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F" w:rsidRPr="00CB0859" w:rsidRDefault="00AC4F5F" w:rsidP="009D76B2">
      <w:pPr>
        <w:pStyle w:val="Heading1"/>
        <w:spacing w:before="0"/>
        <w:ind w:left="0" w:right="-10"/>
        <w:jc w:val="center"/>
        <w:rPr>
          <w:rFonts w:ascii="Tw Cen MT" w:hAnsi="Tw Cen MT" w:cs="Arial"/>
          <w:sz w:val="24"/>
          <w:szCs w:val="22"/>
        </w:rPr>
      </w:pPr>
    </w:p>
    <w:p w:rsidR="0096218C" w:rsidRPr="00CB0859" w:rsidRDefault="0096218C" w:rsidP="009D76B2">
      <w:pPr>
        <w:pStyle w:val="Heading1"/>
        <w:spacing w:before="0"/>
        <w:ind w:left="0" w:right="-10"/>
        <w:jc w:val="center"/>
        <w:rPr>
          <w:rFonts w:ascii="Tw Cen MT" w:hAnsi="Tw Cen MT" w:cs="Arial"/>
          <w:sz w:val="24"/>
          <w:szCs w:val="22"/>
        </w:rPr>
      </w:pPr>
    </w:p>
    <w:p w:rsidR="00CB0859" w:rsidRPr="009D76B2" w:rsidRDefault="00AC4F5F" w:rsidP="009D76B2">
      <w:pPr>
        <w:ind w:right="-10"/>
        <w:jc w:val="center"/>
        <w:rPr>
          <w:rFonts w:ascii="Tw Cen MT" w:hAnsi="Tw Cen MT"/>
          <w:b/>
          <w:spacing w:val="-7"/>
          <w:sz w:val="28"/>
          <w:szCs w:val="28"/>
        </w:rPr>
      </w:pPr>
      <w:r w:rsidRPr="009D76B2">
        <w:rPr>
          <w:rFonts w:ascii="Tw Cen MT" w:hAnsi="Tw Cen MT"/>
          <w:b/>
          <w:sz w:val="28"/>
          <w:szCs w:val="28"/>
        </w:rPr>
        <w:t>The</w:t>
      </w:r>
      <w:r w:rsidRPr="009D76B2">
        <w:rPr>
          <w:rFonts w:ascii="Tw Cen MT" w:hAnsi="Tw Cen MT"/>
          <w:b/>
          <w:spacing w:val="-10"/>
          <w:sz w:val="28"/>
          <w:szCs w:val="28"/>
        </w:rPr>
        <w:t xml:space="preserve"> </w:t>
      </w:r>
      <w:r w:rsidRPr="009D76B2">
        <w:rPr>
          <w:rFonts w:ascii="Tw Cen MT" w:hAnsi="Tw Cen MT"/>
          <w:b/>
          <w:spacing w:val="-2"/>
          <w:sz w:val="28"/>
          <w:szCs w:val="28"/>
        </w:rPr>
        <w:t>LaGrange-Troup</w:t>
      </w:r>
      <w:r w:rsidRPr="009D76B2">
        <w:rPr>
          <w:rFonts w:ascii="Tw Cen MT" w:hAnsi="Tw Cen MT"/>
          <w:b/>
          <w:spacing w:val="-8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County</w:t>
      </w:r>
      <w:r w:rsidRPr="009D76B2">
        <w:rPr>
          <w:rFonts w:ascii="Tw Cen MT" w:hAnsi="Tw Cen MT"/>
          <w:b/>
          <w:spacing w:val="-9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Chamber</w:t>
      </w:r>
      <w:r w:rsidRPr="009D76B2">
        <w:rPr>
          <w:rFonts w:ascii="Tw Cen MT" w:hAnsi="Tw Cen MT"/>
          <w:b/>
          <w:spacing w:val="-8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of</w:t>
      </w:r>
      <w:r w:rsidRPr="009D76B2">
        <w:rPr>
          <w:rFonts w:ascii="Tw Cen MT" w:hAnsi="Tw Cen MT"/>
          <w:b/>
          <w:spacing w:val="-9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Commerce</w:t>
      </w:r>
      <w:r w:rsidRPr="009D76B2">
        <w:rPr>
          <w:rFonts w:ascii="Tw Cen MT" w:hAnsi="Tw Cen MT"/>
          <w:b/>
          <w:spacing w:val="29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cordially</w:t>
      </w:r>
      <w:r w:rsidRPr="009D76B2">
        <w:rPr>
          <w:rFonts w:ascii="Tw Cen MT" w:hAnsi="Tw Cen MT"/>
          <w:b/>
          <w:spacing w:val="-7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invites</w:t>
      </w:r>
      <w:r w:rsidRPr="009D76B2">
        <w:rPr>
          <w:rFonts w:ascii="Tw Cen MT" w:hAnsi="Tw Cen MT"/>
          <w:b/>
          <w:spacing w:val="-7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you</w:t>
      </w:r>
      <w:r w:rsidRPr="009D76B2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to</w:t>
      </w:r>
      <w:r w:rsidRPr="009D76B2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participate</w:t>
      </w:r>
    </w:p>
    <w:p w:rsidR="00C47EB4" w:rsidRDefault="00AC4F5F" w:rsidP="009D76B2">
      <w:pPr>
        <w:ind w:right="-10"/>
        <w:jc w:val="center"/>
        <w:rPr>
          <w:rFonts w:ascii="Tw Cen MT" w:hAnsi="Tw Cen MT"/>
          <w:b/>
          <w:sz w:val="28"/>
          <w:szCs w:val="28"/>
        </w:rPr>
      </w:pPr>
      <w:proofErr w:type="gramStart"/>
      <w:r w:rsidRPr="009D76B2">
        <w:rPr>
          <w:rFonts w:ascii="Tw Cen MT" w:hAnsi="Tw Cen MT"/>
          <w:b/>
          <w:sz w:val="28"/>
          <w:szCs w:val="28"/>
        </w:rPr>
        <w:t>in</w:t>
      </w:r>
      <w:proofErr w:type="gramEnd"/>
      <w:r w:rsidRPr="009D76B2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the</w:t>
      </w:r>
      <w:r w:rsidRPr="009D76B2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="005F0CAC" w:rsidRPr="009D76B2">
        <w:rPr>
          <w:rFonts w:ascii="Tw Cen MT" w:hAnsi="Tw Cen MT"/>
          <w:b/>
          <w:spacing w:val="-6"/>
          <w:sz w:val="28"/>
          <w:szCs w:val="28"/>
        </w:rPr>
        <w:t>4</w:t>
      </w:r>
      <w:r w:rsidR="00A35FCB">
        <w:rPr>
          <w:rFonts w:ascii="Tw Cen MT" w:hAnsi="Tw Cen MT"/>
          <w:b/>
          <w:spacing w:val="-6"/>
          <w:sz w:val="28"/>
          <w:szCs w:val="28"/>
        </w:rPr>
        <w:t>5</w:t>
      </w:r>
      <w:r w:rsidR="00296DB2" w:rsidRPr="00296DB2">
        <w:rPr>
          <w:rFonts w:ascii="Tw Cen MT" w:hAnsi="Tw Cen MT"/>
          <w:b/>
          <w:spacing w:val="-6"/>
          <w:sz w:val="28"/>
          <w:szCs w:val="28"/>
          <w:vertAlign w:val="superscript"/>
        </w:rPr>
        <w:t>th</w:t>
      </w:r>
      <w:r w:rsidR="00D77A0E">
        <w:rPr>
          <w:rFonts w:ascii="Tw Cen MT" w:hAnsi="Tw Cen MT"/>
          <w:b/>
          <w:spacing w:val="-6"/>
          <w:sz w:val="28"/>
          <w:szCs w:val="28"/>
        </w:rPr>
        <w:t xml:space="preserve"> </w:t>
      </w:r>
      <w:r w:rsidRPr="009D76B2">
        <w:rPr>
          <w:rFonts w:ascii="Tw Cen MT" w:hAnsi="Tw Cen MT"/>
          <w:b/>
          <w:sz w:val="28"/>
          <w:szCs w:val="28"/>
        </w:rPr>
        <w:t>annual</w:t>
      </w:r>
      <w:r w:rsidRPr="009D76B2">
        <w:rPr>
          <w:rFonts w:ascii="Tw Cen MT" w:hAnsi="Tw Cen MT"/>
          <w:b/>
          <w:spacing w:val="22"/>
          <w:w w:val="99"/>
          <w:sz w:val="28"/>
          <w:szCs w:val="28"/>
        </w:rPr>
        <w:t xml:space="preserve"> </w:t>
      </w:r>
      <w:r w:rsidR="00572B29">
        <w:rPr>
          <w:rFonts w:ascii="Tw Cen MT" w:hAnsi="Tw Cen MT"/>
          <w:b/>
          <w:sz w:val="28"/>
          <w:szCs w:val="28"/>
        </w:rPr>
        <w:t xml:space="preserve">Christmas parade, presented by Kimberly-Clark! </w:t>
      </w:r>
    </w:p>
    <w:p w:rsidR="009F58B1" w:rsidRPr="009D76B2" w:rsidRDefault="009F58B1" w:rsidP="009D76B2">
      <w:pPr>
        <w:ind w:right="-10"/>
        <w:jc w:val="center"/>
        <w:rPr>
          <w:rFonts w:ascii="Tw Cen MT" w:hAnsi="Tw Cen MT"/>
          <w:b/>
          <w:bCs/>
          <w:spacing w:val="-7"/>
          <w:sz w:val="28"/>
          <w:szCs w:val="28"/>
        </w:rPr>
      </w:pPr>
    </w:p>
    <w:p w:rsidR="00C47EB4" w:rsidRDefault="009F58B1" w:rsidP="0087628F">
      <w:pPr>
        <w:ind w:left="90" w:right="-10"/>
        <w:jc w:val="center"/>
        <w:rPr>
          <w:rFonts w:ascii="Tw Cen MT" w:eastAsia="Arial" w:hAnsi="Tw Cen MT" w:cs="Arial"/>
          <w:b/>
          <w:bCs/>
          <w:sz w:val="28"/>
          <w:szCs w:val="28"/>
        </w:rPr>
      </w:pPr>
      <w:r>
        <w:rPr>
          <w:rFonts w:ascii="Tw Cen MT" w:eastAsia="Arial" w:hAnsi="Tw Cen MT" w:cs="Arial"/>
          <w:b/>
          <w:bCs/>
          <w:noProof/>
          <w:sz w:val="28"/>
          <w:szCs w:val="28"/>
        </w:rPr>
        <w:drawing>
          <wp:inline distT="0" distB="0" distL="0" distR="0">
            <wp:extent cx="2576828" cy="249303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C parade logo Green Kimberly-Clark-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r="10658" b="3687"/>
                    <a:stretch/>
                  </pic:blipFill>
                  <pic:spPr bwMode="auto">
                    <a:xfrm>
                      <a:off x="0" y="0"/>
                      <a:ext cx="2584291" cy="2500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7EB4" w:rsidRPr="001A596B" w:rsidRDefault="00AC4F5F" w:rsidP="009D76B2">
      <w:pPr>
        <w:ind w:right="-10"/>
        <w:jc w:val="center"/>
        <w:rPr>
          <w:rFonts w:ascii="Tw Cen MT" w:hAnsi="Tw Cen MT" w:cs="Arial"/>
          <w:b/>
          <w:color w:val="FF0000"/>
          <w:spacing w:val="-1"/>
          <w:sz w:val="28"/>
          <w:szCs w:val="28"/>
        </w:rPr>
      </w:pPr>
      <w:r w:rsidRPr="001A596B">
        <w:rPr>
          <w:rFonts w:ascii="Tw Cen MT" w:hAnsi="Tw Cen MT" w:cs="Arial"/>
          <w:b/>
          <w:color w:val="FF0000"/>
          <w:spacing w:val="-3"/>
          <w:sz w:val="28"/>
          <w:szCs w:val="28"/>
        </w:rPr>
        <w:t>Thursday,</w:t>
      </w:r>
      <w:r w:rsidRPr="001A596B">
        <w:rPr>
          <w:rFonts w:ascii="Tw Cen MT" w:hAnsi="Tw Cen MT" w:cs="Arial"/>
          <w:b/>
          <w:color w:val="FF0000"/>
          <w:spacing w:val="-1"/>
          <w:sz w:val="28"/>
          <w:szCs w:val="28"/>
        </w:rPr>
        <w:t xml:space="preserve"> </w:t>
      </w:r>
      <w:r w:rsidR="00296DB2" w:rsidRPr="001A596B">
        <w:rPr>
          <w:rFonts w:ascii="Tw Cen MT" w:hAnsi="Tw Cen MT" w:cs="Arial"/>
          <w:b/>
          <w:color w:val="FF0000"/>
          <w:spacing w:val="-1"/>
          <w:sz w:val="28"/>
          <w:szCs w:val="28"/>
        </w:rPr>
        <w:t xml:space="preserve">December </w:t>
      </w:r>
      <w:r w:rsidR="00A35FCB">
        <w:rPr>
          <w:rFonts w:ascii="Tw Cen MT" w:hAnsi="Tw Cen MT" w:cs="Arial"/>
          <w:b/>
          <w:color w:val="FF0000"/>
          <w:spacing w:val="-1"/>
          <w:sz w:val="28"/>
          <w:szCs w:val="28"/>
        </w:rPr>
        <w:t>2, 2021</w:t>
      </w:r>
    </w:p>
    <w:p w:rsidR="00572B29" w:rsidRPr="001A596B" w:rsidRDefault="00572B29" w:rsidP="009D76B2">
      <w:pPr>
        <w:ind w:right="-10"/>
        <w:jc w:val="center"/>
        <w:rPr>
          <w:rFonts w:ascii="Tw Cen MT" w:eastAsia="Arial" w:hAnsi="Tw Cen MT" w:cs="Arial"/>
          <w:b/>
          <w:color w:val="FF0000"/>
          <w:sz w:val="28"/>
          <w:szCs w:val="28"/>
        </w:rPr>
      </w:pPr>
      <w:r w:rsidRPr="001A596B">
        <w:rPr>
          <w:rFonts w:ascii="Tw Cen MT" w:hAnsi="Tw Cen MT" w:cs="Arial"/>
          <w:b/>
          <w:color w:val="FF0000"/>
          <w:sz w:val="28"/>
          <w:szCs w:val="28"/>
        </w:rPr>
        <w:t>6</w:t>
      </w:r>
      <w:r w:rsidRPr="001A596B">
        <w:rPr>
          <w:rFonts w:ascii="Tw Cen MT" w:hAnsi="Tw Cen MT" w:cs="Arial"/>
          <w:b/>
          <w:color w:val="FF0000"/>
          <w:spacing w:val="-2"/>
          <w:sz w:val="28"/>
          <w:szCs w:val="28"/>
        </w:rPr>
        <w:t xml:space="preserve"> </w:t>
      </w:r>
      <w:r w:rsidRPr="001A596B">
        <w:rPr>
          <w:rFonts w:ascii="Tw Cen MT" w:hAnsi="Tw Cen MT" w:cs="Arial"/>
          <w:b/>
          <w:color w:val="FF0000"/>
          <w:spacing w:val="-1"/>
          <w:sz w:val="28"/>
          <w:szCs w:val="28"/>
        </w:rPr>
        <w:t>p.m.</w:t>
      </w:r>
    </w:p>
    <w:p w:rsidR="00C47EB4" w:rsidRPr="0087628F" w:rsidRDefault="00C47EB4" w:rsidP="009D76B2">
      <w:pPr>
        <w:ind w:right="-10"/>
        <w:rPr>
          <w:rFonts w:ascii="Tw Cen MT" w:eastAsia="Arial" w:hAnsi="Tw Cen MT" w:cs="Arial"/>
          <w:sz w:val="24"/>
          <w:szCs w:val="24"/>
        </w:rPr>
      </w:pPr>
    </w:p>
    <w:p w:rsidR="00C47EB4" w:rsidRPr="0087628F" w:rsidRDefault="00AC4F5F" w:rsidP="0087628F">
      <w:pPr>
        <w:tabs>
          <w:tab w:val="left" w:pos="2430"/>
        </w:tabs>
        <w:ind w:left="90" w:right="-10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eastAsia="Arial" w:hAnsi="Tw Cen MT" w:cs="Arial"/>
          <w:b/>
          <w:bCs/>
          <w:sz w:val="24"/>
          <w:szCs w:val="24"/>
        </w:rPr>
        <w:t>Parade</w:t>
      </w:r>
      <w:r w:rsidRPr="0087628F">
        <w:rPr>
          <w:rFonts w:ascii="Tw Cen MT" w:eastAsia="Arial" w:hAnsi="Tw Cen MT" w:cs="Arial"/>
          <w:b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/>
          <w:bCs/>
          <w:spacing w:val="-1"/>
          <w:sz w:val="24"/>
          <w:szCs w:val="24"/>
        </w:rPr>
        <w:t>Theme</w:t>
      </w:r>
      <w:r w:rsidRPr="0087628F">
        <w:rPr>
          <w:rFonts w:ascii="Tw Cen MT" w:eastAsia="Arial" w:hAnsi="Tw Cen MT" w:cs="Arial"/>
          <w:spacing w:val="-1"/>
          <w:sz w:val="24"/>
          <w:szCs w:val="24"/>
        </w:rPr>
        <w:t>:</w:t>
      </w:r>
      <w:r w:rsidRPr="0087628F">
        <w:rPr>
          <w:rFonts w:ascii="Tw Cen MT" w:eastAsia="Arial" w:hAnsi="Tw Cen MT" w:cs="Arial"/>
          <w:spacing w:val="-1"/>
          <w:sz w:val="24"/>
          <w:szCs w:val="24"/>
        </w:rPr>
        <w:tab/>
      </w:r>
      <w:r w:rsidR="00CB0859" w:rsidRPr="0087628F">
        <w:rPr>
          <w:rFonts w:ascii="Tw Cen MT" w:eastAsia="Arial" w:hAnsi="Tw Cen MT" w:cs="Arial"/>
          <w:sz w:val="24"/>
          <w:szCs w:val="24"/>
        </w:rPr>
        <w:t>“</w:t>
      </w:r>
      <w:r w:rsidR="00A35FCB" w:rsidRPr="00A35FCB">
        <w:rPr>
          <w:rFonts w:ascii="Tw Cen MT" w:eastAsia="Arial" w:hAnsi="Tw Cen MT" w:cs="Arial"/>
          <w:b/>
          <w:sz w:val="24"/>
          <w:szCs w:val="24"/>
        </w:rPr>
        <w:t>A Magical Musical Christmas</w:t>
      </w:r>
      <w:r w:rsidR="00CB0859" w:rsidRPr="0087628F">
        <w:rPr>
          <w:rFonts w:ascii="Tw Cen MT" w:eastAsia="Arial" w:hAnsi="Tw Cen MT" w:cs="Arial"/>
          <w:sz w:val="24"/>
          <w:szCs w:val="24"/>
        </w:rPr>
        <w:t>”</w:t>
      </w:r>
    </w:p>
    <w:p w:rsidR="00C47EB4" w:rsidRPr="0087628F" w:rsidRDefault="00AC4F5F" w:rsidP="0087628F">
      <w:pPr>
        <w:tabs>
          <w:tab w:val="left" w:pos="2430"/>
        </w:tabs>
        <w:ind w:left="90" w:right="-10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hAnsi="Tw Cen MT" w:cs="Arial"/>
          <w:b/>
          <w:sz w:val="24"/>
          <w:szCs w:val="24"/>
        </w:rPr>
        <w:t>Entry</w:t>
      </w:r>
      <w:r w:rsidRPr="0087628F">
        <w:rPr>
          <w:rFonts w:ascii="Tw Cen MT" w:hAnsi="Tw Cen MT" w:cs="Arial"/>
          <w:b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b/>
          <w:spacing w:val="-1"/>
          <w:sz w:val="24"/>
          <w:szCs w:val="24"/>
        </w:rPr>
        <w:t>Categories</w:t>
      </w:r>
      <w:r w:rsidRPr="0087628F">
        <w:rPr>
          <w:rFonts w:ascii="Tw Cen MT" w:hAnsi="Tw Cen MT" w:cs="Arial"/>
          <w:spacing w:val="-1"/>
          <w:sz w:val="24"/>
          <w:szCs w:val="24"/>
        </w:rPr>
        <w:t>:</w:t>
      </w:r>
      <w:r w:rsidRPr="0087628F">
        <w:rPr>
          <w:rFonts w:ascii="Tw Cen MT" w:hAnsi="Tw Cen MT" w:cs="Arial"/>
          <w:spacing w:val="-1"/>
          <w:sz w:val="24"/>
          <w:szCs w:val="24"/>
        </w:rPr>
        <w:tab/>
        <w:t>Church,</w:t>
      </w:r>
      <w:r w:rsidRPr="0087628F">
        <w:rPr>
          <w:rFonts w:ascii="Tw Cen MT" w:hAnsi="Tw Cen MT" w:cs="Arial"/>
          <w:sz w:val="24"/>
          <w:szCs w:val="24"/>
        </w:rPr>
        <w:t xml:space="preserve"> Business,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sz w:val="24"/>
          <w:szCs w:val="24"/>
        </w:rPr>
        <w:t>School,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spacing w:val="-1"/>
          <w:sz w:val="24"/>
          <w:szCs w:val="24"/>
        </w:rPr>
        <w:t>Civic,</w:t>
      </w:r>
      <w:r w:rsidRPr="0087628F">
        <w:rPr>
          <w:rFonts w:ascii="Tw Cen MT" w:hAnsi="Tw Cen MT" w:cs="Arial"/>
          <w:sz w:val="24"/>
          <w:szCs w:val="24"/>
        </w:rPr>
        <w:t xml:space="preserve"> Industry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spacing w:val="-1"/>
          <w:sz w:val="24"/>
          <w:szCs w:val="24"/>
        </w:rPr>
        <w:t>and</w:t>
      </w:r>
      <w:r w:rsidRPr="0087628F">
        <w:rPr>
          <w:rFonts w:ascii="Tw Cen MT" w:hAnsi="Tw Cen MT" w:cs="Arial"/>
          <w:sz w:val="24"/>
          <w:szCs w:val="24"/>
        </w:rPr>
        <w:t xml:space="preserve"> First-time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 </w:t>
      </w:r>
      <w:r w:rsidRPr="0087628F">
        <w:rPr>
          <w:rFonts w:ascii="Tw Cen MT" w:hAnsi="Tw Cen MT" w:cs="Arial"/>
          <w:sz w:val="24"/>
          <w:szCs w:val="24"/>
        </w:rPr>
        <w:t>Entry</w:t>
      </w:r>
    </w:p>
    <w:p w:rsidR="00C47EB4" w:rsidRPr="0087628F" w:rsidRDefault="00AC4F5F" w:rsidP="0087628F">
      <w:pPr>
        <w:tabs>
          <w:tab w:val="left" w:pos="2430"/>
        </w:tabs>
        <w:ind w:left="90" w:right="-10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eastAsia="Arial" w:hAnsi="Tw Cen MT" w:cs="Arial"/>
          <w:b/>
          <w:bCs/>
          <w:sz w:val="24"/>
          <w:szCs w:val="24"/>
        </w:rPr>
        <w:t>Entry</w:t>
      </w:r>
      <w:r w:rsidRPr="0087628F">
        <w:rPr>
          <w:rFonts w:ascii="Tw Cen MT" w:eastAsia="Arial" w:hAnsi="Tw Cen MT" w:cs="Arial"/>
          <w:b/>
          <w:bCs/>
          <w:spacing w:val="-1"/>
          <w:sz w:val="24"/>
          <w:szCs w:val="24"/>
        </w:rPr>
        <w:t xml:space="preserve"> Fee</w:t>
      </w:r>
      <w:r w:rsidRPr="0087628F">
        <w:rPr>
          <w:rFonts w:ascii="Tw Cen MT" w:eastAsia="Arial" w:hAnsi="Tw Cen MT" w:cs="Arial"/>
          <w:spacing w:val="-1"/>
          <w:sz w:val="24"/>
          <w:szCs w:val="24"/>
        </w:rPr>
        <w:t>:</w:t>
      </w:r>
      <w:r w:rsidRPr="0087628F">
        <w:rPr>
          <w:rFonts w:ascii="Tw Cen MT" w:eastAsia="Arial" w:hAnsi="Tw Cen MT" w:cs="Arial"/>
          <w:spacing w:val="-1"/>
          <w:sz w:val="24"/>
          <w:szCs w:val="24"/>
        </w:rPr>
        <w:tab/>
      </w:r>
      <w:r w:rsidRPr="0087628F">
        <w:rPr>
          <w:rFonts w:ascii="Tw Cen MT" w:eastAsia="Arial" w:hAnsi="Tw Cen MT" w:cs="Arial"/>
          <w:sz w:val="24"/>
          <w:szCs w:val="24"/>
        </w:rPr>
        <w:t>$</w:t>
      </w:r>
      <w:r w:rsidR="0096218C" w:rsidRPr="0087628F">
        <w:rPr>
          <w:rFonts w:ascii="Tw Cen MT" w:eastAsia="Arial" w:hAnsi="Tw Cen MT" w:cs="Arial"/>
          <w:sz w:val="24"/>
          <w:szCs w:val="24"/>
        </w:rPr>
        <w:t>40</w:t>
      </w:r>
      <w:r w:rsidRPr="0087628F">
        <w:rPr>
          <w:rFonts w:ascii="Tw Cen MT" w:eastAsia="Arial" w:hAnsi="Tw Cen MT" w:cs="Arial"/>
          <w:sz w:val="24"/>
          <w:szCs w:val="24"/>
        </w:rPr>
        <w:t xml:space="preserve">.00 per entry — including </w:t>
      </w:r>
      <w:r w:rsidR="00185626" w:rsidRPr="0087628F">
        <w:rPr>
          <w:rFonts w:ascii="Tw Cen MT" w:eastAsia="Arial" w:hAnsi="Tw Cen MT" w:cs="Arial"/>
          <w:sz w:val="24"/>
          <w:szCs w:val="24"/>
        </w:rPr>
        <w:t xml:space="preserve">bands, </w:t>
      </w:r>
      <w:r w:rsidRPr="0087628F">
        <w:rPr>
          <w:rFonts w:ascii="Tw Cen MT" w:eastAsia="Arial" w:hAnsi="Tw Cen MT" w:cs="Arial"/>
          <w:sz w:val="24"/>
          <w:szCs w:val="24"/>
        </w:rPr>
        <w:t>floats, and motorized vehicles — plus</w:t>
      </w:r>
    </w:p>
    <w:p w:rsidR="00C47EB4" w:rsidRPr="0087628F" w:rsidRDefault="001A596B" w:rsidP="0087628F">
      <w:pPr>
        <w:tabs>
          <w:tab w:val="left" w:pos="2430"/>
          <w:tab w:val="left" w:pos="11250"/>
        </w:tabs>
        <w:ind w:right="-10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eastAsia="Arial" w:hAnsi="Tw Cen MT" w:cs="Arial"/>
          <w:spacing w:val="-1"/>
          <w:sz w:val="24"/>
          <w:szCs w:val="24"/>
        </w:rPr>
        <w:tab/>
      </w:r>
      <w:proofErr w:type="gramStart"/>
      <w:r w:rsidR="00AC4F5F" w:rsidRPr="0087628F">
        <w:rPr>
          <w:rFonts w:ascii="Tw Cen MT" w:eastAsia="Arial" w:hAnsi="Tw Cen MT" w:cs="Arial"/>
          <w:spacing w:val="-1"/>
          <w:sz w:val="24"/>
          <w:szCs w:val="24"/>
        </w:rPr>
        <w:t>one</w:t>
      </w:r>
      <w:proofErr w:type="gramEnd"/>
      <w:r w:rsidR="00AC4F5F" w:rsidRPr="0087628F">
        <w:rPr>
          <w:rFonts w:ascii="Tw Cen MT" w:eastAsia="Arial" w:hAnsi="Tw Cen MT" w:cs="Arial"/>
          <w:sz w:val="24"/>
          <w:szCs w:val="24"/>
        </w:rPr>
        <w:t xml:space="preserve"> </w:t>
      </w:r>
      <w:r w:rsidR="00AC4F5F" w:rsidRPr="0087628F">
        <w:rPr>
          <w:rFonts w:ascii="Tw Cen MT" w:eastAsia="Arial" w:hAnsi="Tw Cen MT" w:cs="Arial"/>
          <w:spacing w:val="-1"/>
          <w:sz w:val="24"/>
          <w:szCs w:val="24"/>
        </w:rPr>
        <w:t>unwrapped</w:t>
      </w:r>
      <w:r w:rsidR="00AC4F5F" w:rsidRPr="0087628F">
        <w:rPr>
          <w:rFonts w:ascii="Tw Cen MT" w:eastAsia="Arial" w:hAnsi="Tw Cen MT" w:cs="Arial"/>
          <w:sz w:val="24"/>
          <w:szCs w:val="24"/>
        </w:rPr>
        <w:t xml:space="preserve"> </w:t>
      </w:r>
      <w:r w:rsidR="00AC4F5F" w:rsidRPr="0087628F">
        <w:rPr>
          <w:rFonts w:ascii="Tw Cen MT" w:eastAsia="Arial" w:hAnsi="Tw Cen MT" w:cs="Arial"/>
          <w:spacing w:val="-1"/>
          <w:sz w:val="24"/>
          <w:szCs w:val="24"/>
        </w:rPr>
        <w:t>child’s</w:t>
      </w:r>
      <w:r w:rsidR="00AC4F5F" w:rsidRPr="0087628F">
        <w:rPr>
          <w:rFonts w:ascii="Tw Cen MT" w:eastAsia="Arial" w:hAnsi="Tw Cen MT" w:cs="Arial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spacing w:val="-6"/>
          <w:sz w:val="24"/>
          <w:szCs w:val="24"/>
        </w:rPr>
        <w:t xml:space="preserve">toy. </w:t>
      </w:r>
    </w:p>
    <w:p w:rsidR="00C47EB4" w:rsidRPr="0087628F" w:rsidRDefault="00C47EB4" w:rsidP="009D76B2">
      <w:pPr>
        <w:ind w:right="-10"/>
        <w:rPr>
          <w:rFonts w:ascii="Tw Cen MT" w:eastAsia="Arial" w:hAnsi="Tw Cen MT" w:cs="Arial"/>
          <w:sz w:val="24"/>
          <w:szCs w:val="24"/>
        </w:rPr>
      </w:pPr>
    </w:p>
    <w:p w:rsidR="00C47EB4" w:rsidRPr="0087628F" w:rsidRDefault="00AC4F5F" w:rsidP="009D76B2">
      <w:pPr>
        <w:ind w:right="-10"/>
        <w:jc w:val="center"/>
        <w:rPr>
          <w:rFonts w:ascii="Tw Cen MT" w:eastAsia="Arial" w:hAnsi="Tw Cen MT" w:cs="Arial"/>
          <w:b/>
          <w:i/>
          <w:color w:val="FF0000"/>
          <w:sz w:val="28"/>
          <w:szCs w:val="24"/>
          <w:u w:val="single"/>
        </w:rPr>
      </w:pP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Please return com</w:t>
      </w:r>
      <w:r w:rsidR="001A596B"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pleted entry form, gift and fee</w:t>
      </w: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 xml:space="preserve"> by 5 p.m. on </w:t>
      </w:r>
      <w:r w:rsidR="003948AC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Mon</w:t>
      </w:r>
      <w:r w:rsidR="00121BE6" w:rsidRPr="0087628F">
        <w:rPr>
          <w:rFonts w:ascii="Tw Cen MT" w:hAnsi="Tw Cen MT" w:cs="Arial"/>
          <w:b/>
          <w:i/>
          <w:color w:val="FF0000"/>
          <w:spacing w:val="-3"/>
          <w:sz w:val="28"/>
          <w:szCs w:val="24"/>
          <w:u w:val="single"/>
        </w:rPr>
        <w:t>day</w:t>
      </w:r>
      <w:r w:rsidRPr="0087628F">
        <w:rPr>
          <w:rFonts w:ascii="Tw Cen MT" w:hAnsi="Tw Cen MT" w:cs="Arial"/>
          <w:b/>
          <w:i/>
          <w:color w:val="FF0000"/>
          <w:spacing w:val="-3"/>
          <w:sz w:val="28"/>
          <w:szCs w:val="24"/>
          <w:u w:val="single"/>
        </w:rPr>
        <w:t>,</w:t>
      </w: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 xml:space="preserve"> </w:t>
      </w:r>
      <w:r w:rsidRPr="0087628F">
        <w:rPr>
          <w:rFonts w:ascii="Tw Cen MT" w:hAnsi="Tw Cen MT" w:cs="Arial"/>
          <w:b/>
          <w:i/>
          <w:color w:val="FF0000"/>
          <w:spacing w:val="-5"/>
          <w:sz w:val="28"/>
          <w:szCs w:val="24"/>
          <w:u w:val="single"/>
        </w:rPr>
        <w:t>Nov.</w:t>
      </w: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 xml:space="preserve"> </w:t>
      </w:r>
      <w:r w:rsidR="003948AC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1</w:t>
      </w:r>
      <w:r w:rsidR="00A35FCB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5</w:t>
      </w:r>
      <w:r w:rsidRPr="0087628F">
        <w:rPr>
          <w:rFonts w:ascii="Tw Cen MT" w:hAnsi="Tw Cen MT" w:cs="Arial"/>
          <w:b/>
          <w:i/>
          <w:color w:val="FF0000"/>
          <w:sz w:val="28"/>
          <w:szCs w:val="24"/>
          <w:u w:val="single"/>
        </w:rPr>
        <w:t>, to:</w:t>
      </w:r>
    </w:p>
    <w:p w:rsidR="00C47EB4" w:rsidRPr="0087628F" w:rsidRDefault="00C47EB4" w:rsidP="009D76B2">
      <w:pPr>
        <w:ind w:right="-10"/>
        <w:rPr>
          <w:rFonts w:ascii="Tw Cen MT" w:eastAsia="Arial" w:hAnsi="Tw Cen MT" w:cs="Arial"/>
          <w:sz w:val="24"/>
          <w:szCs w:val="24"/>
        </w:rPr>
      </w:pPr>
    </w:p>
    <w:p w:rsidR="00C348E3" w:rsidRPr="0087628F" w:rsidRDefault="00AC4F5F" w:rsidP="009D76B2">
      <w:pPr>
        <w:ind w:right="-10"/>
        <w:jc w:val="center"/>
        <w:rPr>
          <w:rFonts w:ascii="Tw Cen MT" w:eastAsia="Arial" w:hAnsi="Tw Cen MT" w:cs="Arial"/>
          <w:bCs/>
          <w:spacing w:val="26"/>
          <w:sz w:val="24"/>
          <w:szCs w:val="24"/>
        </w:rPr>
      </w:pP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>LaGrange-Troup</w:t>
      </w:r>
      <w:r w:rsidRPr="0087628F">
        <w:rPr>
          <w:rFonts w:ascii="Tw Cen MT" w:eastAsia="Arial" w:hAnsi="Tw Cen MT" w:cs="Arial"/>
          <w:bCs/>
          <w:spacing w:val="-8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>County</w:t>
      </w:r>
      <w:r w:rsidRPr="0087628F">
        <w:rPr>
          <w:rFonts w:ascii="Tw Cen MT" w:eastAsia="Arial" w:hAnsi="Tw Cen MT" w:cs="Arial"/>
          <w:bCs/>
          <w:spacing w:val="-7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>Chamber</w:t>
      </w:r>
      <w:r w:rsidRPr="0087628F">
        <w:rPr>
          <w:rFonts w:ascii="Tw Cen MT" w:eastAsia="Arial" w:hAnsi="Tw Cen MT" w:cs="Arial"/>
          <w:bCs/>
          <w:spacing w:val="-8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z w:val="24"/>
          <w:szCs w:val="24"/>
        </w:rPr>
        <w:t>of</w:t>
      </w:r>
      <w:r w:rsidRPr="0087628F">
        <w:rPr>
          <w:rFonts w:ascii="Tw Cen MT" w:eastAsia="Arial" w:hAnsi="Tw Cen MT" w:cs="Arial"/>
          <w:bCs/>
          <w:spacing w:val="-8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>Commerce</w:t>
      </w:r>
      <w:r w:rsidRPr="0087628F">
        <w:rPr>
          <w:rFonts w:ascii="Tw Cen MT" w:eastAsia="Arial" w:hAnsi="Tw Cen MT" w:cs="Arial"/>
          <w:bCs/>
          <w:spacing w:val="26"/>
          <w:sz w:val="24"/>
          <w:szCs w:val="24"/>
        </w:rPr>
        <w:t xml:space="preserve"> </w:t>
      </w:r>
    </w:p>
    <w:p w:rsidR="00C47EB4" w:rsidRPr="0087628F" w:rsidRDefault="00AC4F5F" w:rsidP="009D76B2">
      <w:pPr>
        <w:ind w:right="-10"/>
        <w:jc w:val="center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eastAsia="Arial" w:hAnsi="Tw Cen MT" w:cs="Arial"/>
          <w:bCs/>
          <w:sz w:val="24"/>
          <w:szCs w:val="24"/>
        </w:rPr>
        <w:t>PO</w:t>
      </w: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>Box 636</w:t>
      </w: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z w:val="24"/>
          <w:szCs w:val="24"/>
        </w:rPr>
        <w:t>–</w:t>
      </w: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0"/>
          <w:sz w:val="24"/>
          <w:szCs w:val="24"/>
        </w:rPr>
        <w:t>111</w:t>
      </w:r>
      <w:r w:rsidRPr="0087628F">
        <w:rPr>
          <w:rFonts w:ascii="Tw Cen MT" w:eastAsia="Arial" w:hAnsi="Tw Cen MT" w:cs="Arial"/>
          <w:bCs/>
          <w:spacing w:val="-2"/>
          <w:sz w:val="24"/>
          <w:szCs w:val="24"/>
        </w:rPr>
        <w:t xml:space="preserve"> </w:t>
      </w:r>
      <w:r w:rsidRPr="0087628F">
        <w:rPr>
          <w:rFonts w:ascii="Tw Cen MT" w:eastAsia="Arial" w:hAnsi="Tw Cen MT" w:cs="Arial"/>
          <w:bCs/>
          <w:spacing w:val="-1"/>
          <w:sz w:val="24"/>
          <w:szCs w:val="24"/>
        </w:rPr>
        <w:t xml:space="preserve">Bull </w:t>
      </w:r>
      <w:r w:rsidRPr="0087628F">
        <w:rPr>
          <w:rFonts w:ascii="Tw Cen MT" w:eastAsia="Arial" w:hAnsi="Tw Cen MT" w:cs="Arial"/>
          <w:bCs/>
          <w:sz w:val="24"/>
          <w:szCs w:val="24"/>
        </w:rPr>
        <w:t>Street</w:t>
      </w:r>
    </w:p>
    <w:p w:rsidR="00C47EB4" w:rsidRPr="0087628F" w:rsidRDefault="00AC4F5F" w:rsidP="009D76B2">
      <w:pPr>
        <w:ind w:right="-10"/>
        <w:jc w:val="center"/>
        <w:rPr>
          <w:rFonts w:ascii="Tw Cen MT" w:hAnsi="Tw Cen MT" w:cs="Arial"/>
          <w:spacing w:val="-1"/>
          <w:sz w:val="24"/>
          <w:szCs w:val="24"/>
        </w:rPr>
      </w:pPr>
      <w:r w:rsidRPr="0087628F">
        <w:rPr>
          <w:rFonts w:ascii="Tw Cen MT" w:hAnsi="Tw Cen MT" w:cs="Arial"/>
          <w:sz w:val="24"/>
          <w:szCs w:val="24"/>
        </w:rPr>
        <w:t>LaGrange,</w:t>
      </w:r>
      <w:r w:rsidRPr="0087628F">
        <w:rPr>
          <w:rFonts w:ascii="Tw Cen MT" w:hAnsi="Tw Cen MT" w:cs="Arial"/>
          <w:spacing w:val="-8"/>
          <w:sz w:val="24"/>
          <w:szCs w:val="24"/>
        </w:rPr>
        <w:t xml:space="preserve"> </w:t>
      </w:r>
      <w:r w:rsidRPr="0087628F">
        <w:rPr>
          <w:rFonts w:ascii="Tw Cen MT" w:hAnsi="Tw Cen MT" w:cs="Arial"/>
          <w:sz w:val="24"/>
          <w:szCs w:val="24"/>
        </w:rPr>
        <w:t>GA</w:t>
      </w:r>
      <w:r w:rsidRPr="0087628F">
        <w:rPr>
          <w:rFonts w:ascii="Tw Cen MT" w:hAnsi="Tw Cen MT" w:cs="Arial"/>
          <w:spacing w:val="-15"/>
          <w:sz w:val="24"/>
          <w:szCs w:val="24"/>
        </w:rPr>
        <w:t xml:space="preserve"> </w:t>
      </w:r>
      <w:r w:rsidRPr="0087628F">
        <w:rPr>
          <w:rFonts w:ascii="Tw Cen MT" w:hAnsi="Tw Cen MT" w:cs="Arial"/>
          <w:spacing w:val="-1"/>
          <w:sz w:val="24"/>
          <w:szCs w:val="24"/>
        </w:rPr>
        <w:t>30241</w:t>
      </w:r>
    </w:p>
    <w:p w:rsidR="00C348E3" w:rsidRPr="0087628F" w:rsidRDefault="00C348E3" w:rsidP="009D76B2">
      <w:pPr>
        <w:ind w:right="-10"/>
        <w:jc w:val="center"/>
        <w:rPr>
          <w:rFonts w:ascii="Tw Cen MT" w:hAnsi="Tw Cen MT" w:cs="Arial"/>
          <w:b/>
          <w:spacing w:val="-1"/>
          <w:sz w:val="24"/>
          <w:szCs w:val="24"/>
        </w:rPr>
      </w:pPr>
    </w:p>
    <w:p w:rsidR="00C348E3" w:rsidRPr="008869AF" w:rsidRDefault="00C348E3" w:rsidP="009D76B2">
      <w:pPr>
        <w:pStyle w:val="Heading3"/>
        <w:ind w:left="0" w:right="-10"/>
        <w:jc w:val="center"/>
        <w:rPr>
          <w:rFonts w:ascii="Tw Cen MT" w:hAnsi="Tw Cen MT" w:cs="Arial"/>
          <w:b w:val="0"/>
          <w:bCs w:val="0"/>
          <w:i/>
          <w:sz w:val="32"/>
          <w:szCs w:val="24"/>
        </w:rPr>
      </w:pPr>
      <w:r w:rsidRPr="008869AF">
        <w:rPr>
          <w:rFonts w:ascii="Tw Cen MT" w:hAnsi="Tw Cen MT" w:cs="Arial"/>
          <w:i/>
          <w:spacing w:val="-1"/>
          <w:sz w:val="32"/>
          <w:szCs w:val="24"/>
          <w:u w:val="single"/>
        </w:rPr>
        <w:t>No</w:t>
      </w:r>
      <w:r w:rsidRPr="008869AF">
        <w:rPr>
          <w:rFonts w:ascii="Tw Cen MT" w:hAnsi="Tw Cen MT" w:cs="Arial"/>
          <w:i/>
          <w:spacing w:val="-4"/>
          <w:sz w:val="32"/>
          <w:szCs w:val="24"/>
          <w:u w:val="single"/>
        </w:rPr>
        <w:t xml:space="preserve"> </w:t>
      </w:r>
      <w:r w:rsidRPr="008869AF">
        <w:rPr>
          <w:rFonts w:ascii="Tw Cen MT" w:hAnsi="Tw Cen MT" w:cs="Arial"/>
          <w:i/>
          <w:spacing w:val="-1"/>
          <w:sz w:val="32"/>
          <w:szCs w:val="24"/>
          <w:u w:val="single"/>
        </w:rPr>
        <w:t>entries</w:t>
      </w:r>
      <w:r w:rsidRPr="008869AF">
        <w:rPr>
          <w:rFonts w:ascii="Tw Cen MT" w:hAnsi="Tw Cen MT" w:cs="Arial"/>
          <w:i/>
          <w:spacing w:val="-3"/>
          <w:sz w:val="32"/>
          <w:szCs w:val="24"/>
          <w:u w:val="single"/>
        </w:rPr>
        <w:t xml:space="preserve"> </w:t>
      </w:r>
      <w:r w:rsidRPr="008869AF">
        <w:rPr>
          <w:rFonts w:ascii="Tw Cen MT" w:hAnsi="Tw Cen MT" w:cs="Arial"/>
          <w:i/>
          <w:sz w:val="32"/>
          <w:szCs w:val="24"/>
          <w:u w:val="single"/>
        </w:rPr>
        <w:t>will</w:t>
      </w:r>
      <w:r w:rsidRPr="008869AF">
        <w:rPr>
          <w:rFonts w:ascii="Tw Cen MT" w:hAnsi="Tw Cen MT" w:cs="Arial"/>
          <w:i/>
          <w:spacing w:val="-5"/>
          <w:sz w:val="32"/>
          <w:szCs w:val="24"/>
          <w:u w:val="single"/>
        </w:rPr>
        <w:t xml:space="preserve"> </w:t>
      </w:r>
      <w:r w:rsidRPr="008869AF">
        <w:rPr>
          <w:rFonts w:ascii="Tw Cen MT" w:hAnsi="Tw Cen MT" w:cs="Arial"/>
          <w:i/>
          <w:sz w:val="32"/>
          <w:szCs w:val="24"/>
          <w:u w:val="single"/>
        </w:rPr>
        <w:t>be</w:t>
      </w:r>
      <w:r w:rsidRPr="008869AF">
        <w:rPr>
          <w:rFonts w:ascii="Tw Cen MT" w:hAnsi="Tw Cen MT" w:cs="Arial"/>
          <w:i/>
          <w:spacing w:val="-4"/>
          <w:sz w:val="32"/>
          <w:szCs w:val="24"/>
          <w:u w:val="single"/>
        </w:rPr>
        <w:t xml:space="preserve"> </w:t>
      </w:r>
      <w:r w:rsidRPr="008869AF">
        <w:rPr>
          <w:rFonts w:ascii="Tw Cen MT" w:hAnsi="Tw Cen MT" w:cs="Arial"/>
          <w:i/>
          <w:spacing w:val="-1"/>
          <w:sz w:val="32"/>
          <w:szCs w:val="24"/>
          <w:u w:val="single"/>
        </w:rPr>
        <w:t>allowed</w:t>
      </w:r>
      <w:r w:rsidRPr="008869AF">
        <w:rPr>
          <w:rFonts w:ascii="Tw Cen MT" w:hAnsi="Tw Cen MT" w:cs="Arial"/>
          <w:i/>
          <w:spacing w:val="-3"/>
          <w:sz w:val="32"/>
          <w:szCs w:val="24"/>
          <w:u w:val="single"/>
        </w:rPr>
        <w:t xml:space="preserve"> </w:t>
      </w:r>
      <w:r w:rsidRPr="008869AF">
        <w:rPr>
          <w:rFonts w:ascii="Tw Cen MT" w:hAnsi="Tw Cen MT" w:cs="Arial"/>
          <w:i/>
          <w:spacing w:val="-1"/>
          <w:sz w:val="32"/>
          <w:szCs w:val="24"/>
          <w:u w:val="single"/>
        </w:rPr>
        <w:t>after</w:t>
      </w:r>
      <w:r w:rsidRPr="008869AF">
        <w:rPr>
          <w:rFonts w:ascii="Tw Cen MT" w:hAnsi="Tw Cen MT" w:cs="Arial"/>
          <w:i/>
          <w:spacing w:val="-4"/>
          <w:sz w:val="32"/>
          <w:szCs w:val="24"/>
          <w:u w:val="single"/>
        </w:rPr>
        <w:t xml:space="preserve"> </w:t>
      </w:r>
      <w:r w:rsidRPr="008869AF">
        <w:rPr>
          <w:rFonts w:ascii="Tw Cen MT" w:hAnsi="Tw Cen MT" w:cs="Arial"/>
          <w:i/>
          <w:sz w:val="32"/>
          <w:szCs w:val="24"/>
          <w:u w:val="single"/>
        </w:rPr>
        <w:t>the</w:t>
      </w:r>
      <w:r w:rsidRPr="008869AF">
        <w:rPr>
          <w:rFonts w:ascii="Tw Cen MT" w:hAnsi="Tw Cen MT" w:cs="Arial"/>
          <w:i/>
          <w:spacing w:val="-3"/>
          <w:sz w:val="32"/>
          <w:szCs w:val="24"/>
          <w:u w:val="single"/>
        </w:rPr>
        <w:t xml:space="preserve"> </w:t>
      </w:r>
      <w:r w:rsidRPr="008869AF">
        <w:rPr>
          <w:rFonts w:ascii="Tw Cen MT" w:hAnsi="Tw Cen MT" w:cs="Arial"/>
          <w:i/>
          <w:sz w:val="32"/>
          <w:szCs w:val="24"/>
          <w:u w:val="single"/>
        </w:rPr>
        <w:t>deadline</w:t>
      </w:r>
      <w:r w:rsidRPr="008869AF">
        <w:rPr>
          <w:rFonts w:ascii="Tw Cen MT" w:hAnsi="Tw Cen MT" w:cs="Arial"/>
          <w:i/>
          <w:sz w:val="32"/>
          <w:szCs w:val="24"/>
        </w:rPr>
        <w:t>.</w:t>
      </w:r>
    </w:p>
    <w:p w:rsidR="00C348E3" w:rsidRPr="0087628F" w:rsidRDefault="00C348E3" w:rsidP="009D76B2">
      <w:pPr>
        <w:ind w:right="-10"/>
        <w:jc w:val="center"/>
        <w:rPr>
          <w:rFonts w:ascii="Tw Cen MT" w:eastAsia="Arial" w:hAnsi="Tw Cen MT" w:cs="Arial"/>
          <w:sz w:val="24"/>
          <w:szCs w:val="24"/>
        </w:rPr>
      </w:pPr>
    </w:p>
    <w:p w:rsidR="00FC018B" w:rsidRPr="0087628F" w:rsidRDefault="00572B29" w:rsidP="00572B29">
      <w:pPr>
        <w:ind w:right="-10"/>
        <w:jc w:val="center"/>
        <w:rPr>
          <w:rFonts w:ascii="Tw Cen MT" w:hAnsi="Tw Cen MT" w:cs="Arial"/>
          <w:spacing w:val="-2"/>
          <w:sz w:val="24"/>
          <w:szCs w:val="24"/>
        </w:rPr>
      </w:pPr>
      <w:r w:rsidRPr="0087628F">
        <w:rPr>
          <w:rFonts w:ascii="Tw Cen MT" w:hAnsi="Tw Cen MT" w:cs="Arial"/>
          <w:spacing w:val="-1"/>
          <w:sz w:val="24"/>
          <w:szCs w:val="24"/>
        </w:rPr>
        <w:t>An award banner</w:t>
      </w:r>
      <w:r w:rsidR="00AC4F5F" w:rsidRPr="0087628F">
        <w:rPr>
          <w:rFonts w:ascii="Tw Cen MT" w:hAnsi="Tw Cen MT" w:cs="Arial"/>
          <w:sz w:val="24"/>
          <w:szCs w:val="24"/>
        </w:rPr>
        <w:t xml:space="preserve"> will be given for first and second place for the winning floats in each </w:t>
      </w:r>
      <w:r w:rsidRPr="0087628F">
        <w:rPr>
          <w:rFonts w:ascii="Tw Cen MT" w:hAnsi="Tw Cen MT" w:cs="Arial"/>
          <w:spacing w:val="-2"/>
          <w:sz w:val="24"/>
          <w:szCs w:val="24"/>
        </w:rPr>
        <w:t xml:space="preserve">category. </w:t>
      </w:r>
    </w:p>
    <w:p w:rsidR="00C47EB4" w:rsidRPr="0087628F" w:rsidRDefault="00572B29" w:rsidP="00572B29">
      <w:pPr>
        <w:ind w:right="-10"/>
        <w:jc w:val="center"/>
        <w:rPr>
          <w:rFonts w:ascii="Tw Cen MT" w:hAnsi="Tw Cen MT" w:cs="Arial"/>
          <w:sz w:val="24"/>
          <w:szCs w:val="24"/>
        </w:rPr>
      </w:pPr>
      <w:r w:rsidRPr="0087628F">
        <w:rPr>
          <w:rFonts w:ascii="Tw Cen MT" w:hAnsi="Tw Cen MT" w:cs="Arial"/>
          <w:spacing w:val="-2"/>
          <w:sz w:val="24"/>
          <w:szCs w:val="24"/>
        </w:rPr>
        <w:t xml:space="preserve">This banner is </w:t>
      </w:r>
      <w:r w:rsidRPr="0087628F">
        <w:rPr>
          <w:rFonts w:ascii="Tw Cen MT" w:hAnsi="Tw Cen MT" w:cs="Arial"/>
          <w:sz w:val="24"/>
          <w:szCs w:val="24"/>
        </w:rPr>
        <w:t>to be carried</w:t>
      </w:r>
      <w:r w:rsidR="00AC4F5F" w:rsidRPr="0087628F">
        <w:rPr>
          <w:rFonts w:ascii="Tw Cen MT" w:hAnsi="Tw Cen MT" w:cs="Arial"/>
          <w:sz w:val="24"/>
          <w:szCs w:val="24"/>
        </w:rPr>
        <w:t xml:space="preserve"> in front of the float in the parade.</w:t>
      </w:r>
    </w:p>
    <w:p w:rsidR="00C47EB4" w:rsidRPr="0087628F" w:rsidRDefault="00AC4F5F" w:rsidP="009D76B2">
      <w:pPr>
        <w:ind w:right="-10"/>
        <w:jc w:val="center"/>
        <w:rPr>
          <w:rFonts w:ascii="Tw Cen MT" w:eastAsia="Arial" w:hAnsi="Tw Cen MT" w:cs="Arial"/>
          <w:sz w:val="24"/>
          <w:szCs w:val="24"/>
        </w:rPr>
      </w:pPr>
      <w:r w:rsidRPr="0087628F">
        <w:rPr>
          <w:rFonts w:ascii="Tw Cen MT" w:hAnsi="Tw Cen MT" w:cs="Arial"/>
          <w:sz w:val="24"/>
          <w:szCs w:val="24"/>
        </w:rPr>
        <w:t xml:space="preserve">The number of entries will be limited to </w:t>
      </w:r>
      <w:r w:rsidR="00572B29" w:rsidRPr="0087628F">
        <w:rPr>
          <w:rFonts w:ascii="Tw Cen MT" w:hAnsi="Tw Cen MT" w:cs="Arial"/>
          <w:b/>
          <w:sz w:val="24"/>
          <w:szCs w:val="24"/>
        </w:rPr>
        <w:t>80.</w:t>
      </w:r>
    </w:p>
    <w:p w:rsidR="00C47EB4" w:rsidRPr="0087628F" w:rsidRDefault="00C47EB4" w:rsidP="009D76B2">
      <w:pPr>
        <w:ind w:right="-10"/>
        <w:rPr>
          <w:rFonts w:ascii="Tw Cen MT" w:eastAsia="Arial" w:hAnsi="Tw Cen MT" w:cs="Arial"/>
          <w:i/>
          <w:sz w:val="24"/>
          <w:szCs w:val="24"/>
        </w:rPr>
      </w:pPr>
    </w:p>
    <w:p w:rsidR="00C47EB4" w:rsidRPr="0087628F" w:rsidRDefault="0087628F" w:rsidP="0087628F">
      <w:pPr>
        <w:ind w:left="1440" w:right="-10"/>
        <w:rPr>
          <w:rFonts w:ascii="Tw Cen MT" w:eastAsia="Arial" w:hAnsi="Tw Cen MT" w:cs="Arial"/>
          <w:i/>
          <w:sz w:val="24"/>
          <w:szCs w:val="24"/>
        </w:rPr>
      </w:pPr>
      <w:r>
        <w:rPr>
          <w:rFonts w:ascii="Tw Cen MT" w:hAnsi="Tw Cen MT" w:cs="Arial"/>
          <w:i/>
          <w:sz w:val="24"/>
          <w:szCs w:val="24"/>
        </w:rPr>
        <w:t xml:space="preserve">              </w:t>
      </w:r>
      <w:r w:rsidR="00AC4F5F" w:rsidRPr="0087628F">
        <w:rPr>
          <w:rFonts w:ascii="Tw Cen MT" w:hAnsi="Tw Cen MT" w:cs="Arial"/>
          <w:i/>
          <w:sz w:val="24"/>
          <w:szCs w:val="24"/>
        </w:rPr>
        <w:t>Please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note</w:t>
      </w:r>
      <w:r w:rsidR="00AC4F5F" w:rsidRPr="0087628F">
        <w:rPr>
          <w:rFonts w:ascii="Tw Cen MT" w:hAnsi="Tw Cen MT" w:cs="Arial"/>
          <w:i/>
          <w:sz w:val="24"/>
          <w:szCs w:val="24"/>
        </w:rPr>
        <w:t xml:space="preserve"> the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z w:val="24"/>
          <w:szCs w:val="24"/>
        </w:rPr>
        <w:t>vehicle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z w:val="24"/>
          <w:szCs w:val="24"/>
        </w:rPr>
        <w:t>restrictions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on</w:t>
      </w:r>
      <w:r w:rsidR="00AC4F5F" w:rsidRPr="0087628F">
        <w:rPr>
          <w:rFonts w:ascii="Tw Cen MT" w:hAnsi="Tw Cen MT" w:cs="Arial"/>
          <w:i/>
          <w:sz w:val="24"/>
          <w:szCs w:val="24"/>
        </w:rPr>
        <w:t xml:space="preserve"> the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z w:val="24"/>
          <w:szCs w:val="24"/>
        </w:rPr>
        <w:t>Information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 xml:space="preserve"> and</w:t>
      </w:r>
      <w:r w:rsidR="00AC4F5F" w:rsidRPr="0087628F">
        <w:rPr>
          <w:rFonts w:ascii="Tw Cen MT" w:hAnsi="Tw Cen MT" w:cs="Arial"/>
          <w:i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>Rules</w:t>
      </w:r>
      <w:r w:rsidR="00AC4F5F" w:rsidRPr="0087628F">
        <w:rPr>
          <w:rFonts w:ascii="Tw Cen MT" w:hAnsi="Tw Cen MT" w:cs="Arial"/>
          <w:i/>
          <w:sz w:val="24"/>
          <w:szCs w:val="24"/>
        </w:rPr>
        <w:t xml:space="preserve"> </w:t>
      </w:r>
      <w:r w:rsidR="00AC4F5F" w:rsidRPr="0087628F">
        <w:rPr>
          <w:rFonts w:ascii="Tw Cen MT" w:hAnsi="Tw Cen MT" w:cs="Arial"/>
          <w:i/>
          <w:spacing w:val="-1"/>
          <w:sz w:val="24"/>
          <w:szCs w:val="24"/>
        </w:rPr>
        <w:t>page.</w:t>
      </w:r>
    </w:p>
    <w:p w:rsidR="00C47EB4" w:rsidRDefault="00C47EB4" w:rsidP="009D76B2">
      <w:pPr>
        <w:ind w:right="-10"/>
        <w:rPr>
          <w:rFonts w:ascii="Tw Cen MT" w:eastAsia="Arial" w:hAnsi="Tw Cen MT" w:cs="Arial"/>
          <w:sz w:val="28"/>
          <w:szCs w:val="28"/>
        </w:rPr>
      </w:pPr>
    </w:p>
    <w:p w:rsidR="00926EE6" w:rsidRDefault="00BE0A35" w:rsidP="009D76B2">
      <w:pPr>
        <w:ind w:right="-10"/>
        <w:rPr>
          <w:rFonts w:ascii="Tw Cen MT" w:eastAsia="Arial" w:hAnsi="Tw Cen MT" w:cs="Arial"/>
          <w:sz w:val="28"/>
          <w:szCs w:val="28"/>
        </w:rPr>
      </w:pPr>
      <w:r w:rsidRPr="00293A43">
        <w:rPr>
          <w:rFonts w:ascii="Tw Cen MT" w:eastAsia="Arial" w:hAnsi="Tw Cen MT" w:cs="Arial"/>
          <w:sz w:val="28"/>
          <w:szCs w:val="28"/>
          <w:highlight w:val="yellow"/>
        </w:rPr>
        <w:t>Once payment and parade application are complete, you can pick up an entry number at our office.</w:t>
      </w:r>
    </w:p>
    <w:p w:rsidR="00926EE6" w:rsidRPr="009D76B2" w:rsidRDefault="00926EE6" w:rsidP="009D76B2">
      <w:pPr>
        <w:ind w:right="-10"/>
        <w:rPr>
          <w:rFonts w:ascii="Tw Cen MT" w:eastAsia="Arial" w:hAnsi="Tw Cen MT" w:cs="Arial"/>
          <w:sz w:val="28"/>
          <w:szCs w:val="28"/>
        </w:rPr>
      </w:pPr>
    </w:p>
    <w:p w:rsidR="00E23855" w:rsidRPr="00CB0859" w:rsidRDefault="00E23855" w:rsidP="009D76B2">
      <w:pPr>
        <w:ind w:right="-10"/>
        <w:rPr>
          <w:rFonts w:ascii="Tw Cen MT" w:eastAsia="Arial" w:hAnsi="Tw Cen MT" w:cs="Arial"/>
          <w:sz w:val="24"/>
        </w:rPr>
      </w:pPr>
    </w:p>
    <w:p w:rsidR="00323D3E" w:rsidRPr="00CB0859" w:rsidRDefault="00323D3E" w:rsidP="00323D3E">
      <w:pPr>
        <w:pStyle w:val="Heading3"/>
        <w:ind w:left="0" w:right="-10"/>
        <w:jc w:val="center"/>
        <w:rPr>
          <w:rFonts w:ascii="Tw Cen MT" w:hAnsi="Tw Cen MT" w:cs="Arial"/>
          <w:spacing w:val="-1"/>
          <w:sz w:val="24"/>
          <w:u w:val="single"/>
        </w:rPr>
      </w:pPr>
      <w:r w:rsidRPr="00CB0859">
        <w:rPr>
          <w:rFonts w:ascii="Tw Cen MT" w:hAnsi="Tw Cen MT" w:cs="Arial"/>
          <w:spacing w:val="-1"/>
          <w:sz w:val="24"/>
          <w:u w:val="single"/>
        </w:rPr>
        <w:t>Disclaimer:</w:t>
      </w:r>
    </w:p>
    <w:p w:rsidR="00323D3E" w:rsidRPr="00CB0859" w:rsidRDefault="00323D3E" w:rsidP="00323D3E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 xml:space="preserve">The </w:t>
      </w:r>
      <w:r w:rsidRPr="00CB0859">
        <w:rPr>
          <w:rFonts w:ascii="Tw Cen MT" w:hAnsi="Tw Cen MT" w:cs="Arial"/>
          <w:spacing w:val="-1"/>
          <w:sz w:val="24"/>
        </w:rPr>
        <w:t>LaGrange-Troup</w:t>
      </w:r>
      <w:r w:rsidRPr="00CB0859">
        <w:rPr>
          <w:rFonts w:ascii="Tw Cen MT" w:hAnsi="Tw Cen MT" w:cs="Arial"/>
          <w:sz w:val="24"/>
        </w:rPr>
        <w:t xml:space="preserve"> County Chamber of Commerce reserves the right to deny participation to any entry that</w:t>
      </w:r>
      <w:r w:rsidRPr="00CB0859">
        <w:rPr>
          <w:rFonts w:ascii="Tw Cen MT" w:hAnsi="Tw Cen MT" w:cs="Arial"/>
          <w:spacing w:val="25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does not, in our opinion, represent the traditional Christmas spirit and/or the parade theme.</w:t>
      </w:r>
    </w:p>
    <w:p w:rsidR="00323D3E" w:rsidRPr="00CB0859" w:rsidRDefault="00323D3E" w:rsidP="00323D3E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323D3E" w:rsidRPr="00CB0859" w:rsidRDefault="00323D3E" w:rsidP="00323D3E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 xml:space="preserve">The Chamber of Commerce is not liable for any misadventure which may occur to anyone in or at the parade; </w:t>
      </w:r>
      <w:r w:rsidRPr="00CB0859">
        <w:rPr>
          <w:rFonts w:ascii="Tw Cen MT" w:hAnsi="Tw Cen MT" w:cs="Arial"/>
          <w:spacing w:val="-3"/>
          <w:sz w:val="24"/>
        </w:rPr>
        <w:t>however,</w:t>
      </w:r>
      <w:r w:rsidRPr="00CB0859">
        <w:rPr>
          <w:rFonts w:ascii="Tw Cen MT" w:hAnsi="Tw Cen MT" w:cs="Arial"/>
          <w:spacing w:val="-1"/>
          <w:sz w:val="24"/>
        </w:rPr>
        <w:t xml:space="preserve"> we will</w:t>
      </w:r>
      <w:r w:rsidRPr="00CB0859">
        <w:rPr>
          <w:rFonts w:ascii="Tw Cen MT" w:hAnsi="Tw Cen MT" w:cs="Arial"/>
          <w:sz w:val="24"/>
        </w:rPr>
        <w:t xml:space="preserve"> </w:t>
      </w:r>
      <w:r w:rsidRPr="00CB0859">
        <w:rPr>
          <w:rFonts w:ascii="Tw Cen MT" w:hAnsi="Tw Cen MT" w:cs="Arial"/>
          <w:spacing w:val="-1"/>
          <w:sz w:val="24"/>
        </w:rPr>
        <w:t>do everything within</w:t>
      </w:r>
      <w:r w:rsidRPr="00CB0859">
        <w:rPr>
          <w:rFonts w:ascii="Tw Cen MT" w:hAnsi="Tw Cen MT" w:cs="Arial"/>
          <w:sz w:val="24"/>
        </w:rPr>
        <w:t xml:space="preserve"> </w:t>
      </w:r>
      <w:r w:rsidRPr="00CB0859">
        <w:rPr>
          <w:rFonts w:ascii="Tw Cen MT" w:hAnsi="Tw Cen MT" w:cs="Arial"/>
          <w:spacing w:val="-1"/>
          <w:sz w:val="24"/>
        </w:rPr>
        <w:t xml:space="preserve">our power </w:t>
      </w:r>
      <w:r w:rsidRPr="00CB0859">
        <w:rPr>
          <w:rFonts w:ascii="Tw Cen MT" w:hAnsi="Tw Cen MT" w:cs="Arial"/>
          <w:sz w:val="24"/>
        </w:rPr>
        <w:t>to</w:t>
      </w:r>
      <w:r w:rsidRPr="00CB0859">
        <w:rPr>
          <w:rFonts w:ascii="Tw Cen MT" w:hAnsi="Tw Cen MT" w:cs="Arial"/>
          <w:spacing w:val="-1"/>
          <w:sz w:val="24"/>
        </w:rPr>
        <w:t xml:space="preserve"> ensure </w:t>
      </w:r>
      <w:r w:rsidRPr="00CB0859">
        <w:rPr>
          <w:rFonts w:ascii="Tw Cen MT" w:hAnsi="Tw Cen MT" w:cs="Arial"/>
          <w:spacing w:val="-2"/>
          <w:sz w:val="24"/>
        </w:rPr>
        <w:t>everyone’s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safety </w:t>
      </w:r>
      <w:r w:rsidRPr="00CB0859">
        <w:rPr>
          <w:rFonts w:ascii="Tw Cen MT" w:hAnsi="Tw Cen MT" w:cs="Arial"/>
          <w:spacing w:val="-1"/>
          <w:sz w:val="24"/>
        </w:rPr>
        <w:t>and enjoyment.</w:t>
      </w:r>
    </w:p>
    <w:p w:rsidR="00323D3E" w:rsidRPr="00CB0859" w:rsidRDefault="00323D3E" w:rsidP="00323D3E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323D3E" w:rsidRPr="00CB0859" w:rsidRDefault="00323D3E" w:rsidP="00323D3E">
      <w:pPr>
        <w:pStyle w:val="Heading3"/>
        <w:ind w:left="0" w:right="-10"/>
        <w:jc w:val="center"/>
        <w:rPr>
          <w:rFonts w:ascii="Tw Cen MT" w:hAnsi="Tw Cen MT" w:cs="Arial"/>
          <w:spacing w:val="-1"/>
          <w:sz w:val="24"/>
          <w:u w:val="single"/>
        </w:rPr>
      </w:pPr>
      <w:r w:rsidRPr="00CB0859">
        <w:rPr>
          <w:rFonts w:ascii="Tw Cen MT" w:hAnsi="Tw Cen MT" w:cs="Arial"/>
          <w:spacing w:val="-1"/>
          <w:sz w:val="24"/>
          <w:u w:val="single"/>
        </w:rPr>
        <w:t>Questions:</w:t>
      </w:r>
    </w:p>
    <w:p w:rsidR="00323D3E" w:rsidRPr="00CB0859" w:rsidRDefault="00323D3E" w:rsidP="00323D3E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 xml:space="preserve">Any questions may be directed to the </w:t>
      </w:r>
      <w:r w:rsidRPr="00CB0859">
        <w:rPr>
          <w:rFonts w:ascii="Tw Cen MT" w:hAnsi="Tw Cen MT" w:cs="Arial"/>
          <w:spacing w:val="-1"/>
          <w:sz w:val="24"/>
        </w:rPr>
        <w:t>LaGrange-Troup</w:t>
      </w:r>
      <w:r w:rsidRPr="00CB0859">
        <w:rPr>
          <w:rFonts w:ascii="Tw Cen MT" w:hAnsi="Tw Cen MT" w:cs="Arial"/>
          <w:sz w:val="24"/>
        </w:rPr>
        <w:t xml:space="preserve"> County Chamber of Commerce at (706) 884-8671</w:t>
      </w: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3057"/>
        <w:gridCol w:w="8193"/>
      </w:tblGrid>
      <w:tr w:rsidR="00323D3E" w:rsidRPr="00CB0859" w:rsidTr="0087628F">
        <w:trPr>
          <w:trHeight w:val="1008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323D3E" w:rsidRPr="00CB0859" w:rsidRDefault="00323D3E" w:rsidP="00323D3E">
            <w:pPr>
              <w:ind w:right="-10"/>
              <w:jc w:val="center"/>
              <w:rPr>
                <w:rFonts w:ascii="Tw Cen MT" w:eastAsia="Arial" w:hAnsi="Tw Cen MT" w:cs="Arial"/>
                <w:b/>
                <w:sz w:val="24"/>
              </w:rPr>
            </w:pPr>
            <w:r w:rsidRPr="00CB0859">
              <w:rPr>
                <w:rFonts w:ascii="Tw Cen MT" w:eastAsia="Arial" w:hAnsi="Tw Cen MT" w:cs="Arial"/>
                <w:b/>
                <w:sz w:val="24"/>
              </w:rPr>
              <w:lastRenderedPageBreak/>
              <w:br w:type="page"/>
            </w:r>
          </w:p>
          <w:p w:rsidR="00323D3E" w:rsidRPr="00CB0859" w:rsidRDefault="00323D3E" w:rsidP="00323D3E">
            <w:pPr>
              <w:pStyle w:val="Heading1"/>
              <w:spacing w:before="0"/>
              <w:ind w:left="0" w:right="-10"/>
              <w:jc w:val="center"/>
              <w:rPr>
                <w:rFonts w:ascii="Tw Cen MT" w:hAnsi="Tw Cen MT" w:cs="Arial"/>
                <w:spacing w:val="-1"/>
                <w:sz w:val="24"/>
                <w:szCs w:val="22"/>
              </w:rPr>
            </w:pPr>
          </w:p>
        </w:tc>
        <w:tc>
          <w:tcPr>
            <w:tcW w:w="8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D3E" w:rsidRPr="00926EE6" w:rsidRDefault="00323D3E" w:rsidP="00323D3E">
            <w:pPr>
              <w:pStyle w:val="Heading1"/>
              <w:spacing w:before="0"/>
              <w:ind w:left="0" w:right="-10"/>
              <w:rPr>
                <w:rFonts w:ascii="Tw Cen MT" w:hAnsi="Tw Cen MT" w:cs="Arial"/>
                <w:sz w:val="32"/>
                <w:szCs w:val="22"/>
              </w:rPr>
            </w:pPr>
            <w:r>
              <w:rPr>
                <w:rFonts w:ascii="Tw Cen MT" w:hAnsi="Tw Cen MT" w:cs="Arial"/>
                <w:sz w:val="32"/>
                <w:szCs w:val="22"/>
              </w:rPr>
              <w:t xml:space="preserve">         </w:t>
            </w:r>
            <w:r w:rsidRPr="00CB0859">
              <w:rPr>
                <w:rFonts w:ascii="Tw Cen MT" w:hAnsi="Tw Cen MT" w:cs="Arial"/>
                <w:sz w:val="32"/>
                <w:szCs w:val="22"/>
              </w:rPr>
              <w:t>Information</w:t>
            </w:r>
            <w:r w:rsidRPr="00CB0859">
              <w:rPr>
                <w:rFonts w:ascii="Tw Cen MT" w:hAnsi="Tw Cen MT" w:cs="Arial"/>
                <w:spacing w:val="-7"/>
                <w:sz w:val="32"/>
                <w:szCs w:val="22"/>
              </w:rPr>
              <w:t xml:space="preserve"> </w:t>
            </w:r>
            <w:r w:rsidRPr="00CB0859">
              <w:rPr>
                <w:rFonts w:ascii="Tw Cen MT" w:hAnsi="Tw Cen MT" w:cs="Arial"/>
                <w:spacing w:val="-1"/>
                <w:sz w:val="32"/>
                <w:szCs w:val="22"/>
              </w:rPr>
              <w:t>and</w:t>
            </w:r>
            <w:r w:rsidRPr="00CB0859">
              <w:rPr>
                <w:rFonts w:ascii="Tw Cen MT" w:hAnsi="Tw Cen MT" w:cs="Arial"/>
                <w:spacing w:val="-5"/>
                <w:sz w:val="32"/>
                <w:szCs w:val="22"/>
              </w:rPr>
              <w:t xml:space="preserve"> </w:t>
            </w:r>
            <w:r w:rsidRPr="00CB0859">
              <w:rPr>
                <w:rFonts w:ascii="Tw Cen MT" w:hAnsi="Tw Cen MT" w:cs="Arial"/>
                <w:spacing w:val="-1"/>
                <w:sz w:val="32"/>
                <w:szCs w:val="22"/>
              </w:rPr>
              <w:t>Rules</w:t>
            </w:r>
          </w:p>
        </w:tc>
      </w:tr>
    </w:tbl>
    <w:p w:rsidR="007F1880" w:rsidRPr="00A160D1" w:rsidRDefault="008826FF" w:rsidP="0087628F">
      <w:pPr>
        <w:pStyle w:val="Heading3"/>
        <w:ind w:left="0" w:right="-10"/>
        <w:rPr>
          <w:rFonts w:ascii="Tw Cen MT" w:hAnsi="Tw Cen MT" w:cs="Arial"/>
          <w:spacing w:val="-1"/>
          <w:sz w:val="28"/>
          <w:u w:val="single"/>
        </w:rPr>
      </w:pPr>
      <w:r w:rsidRPr="008826FF">
        <w:rPr>
          <w:rFonts w:ascii="Tw Cen MT" w:hAnsi="Tw Cen MT" w:cs="Arial"/>
          <w:spacing w:val="-1"/>
          <w:sz w:val="28"/>
        </w:rPr>
        <w:t xml:space="preserve">   </w:t>
      </w:r>
      <w:r w:rsidR="00AC4F5F" w:rsidRPr="00A160D1">
        <w:rPr>
          <w:rFonts w:ascii="Tw Cen MT" w:hAnsi="Tw Cen MT" w:cs="Arial"/>
          <w:spacing w:val="-1"/>
          <w:sz w:val="28"/>
          <w:u w:val="single"/>
        </w:rPr>
        <w:t>Line-up Points:</w:t>
      </w:r>
    </w:p>
    <w:p w:rsidR="00C47EB4" w:rsidRPr="00CB0859" w:rsidRDefault="00AC4F5F" w:rsidP="00607706">
      <w:pPr>
        <w:pStyle w:val="BodyText"/>
        <w:numPr>
          <w:ilvl w:val="0"/>
          <w:numId w:val="6"/>
        </w:numPr>
        <w:ind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bCs/>
          <w:sz w:val="24"/>
        </w:rPr>
        <w:t>Marching</w:t>
      </w:r>
      <w:r w:rsidRPr="00CB0859">
        <w:rPr>
          <w:rFonts w:ascii="Tw Cen MT" w:hAnsi="Tw Cen MT" w:cs="Arial"/>
          <w:b/>
          <w:bCs/>
          <w:spacing w:val="-2"/>
          <w:sz w:val="24"/>
        </w:rPr>
        <w:t xml:space="preserve"> </w:t>
      </w:r>
      <w:r w:rsidRPr="00CB0859">
        <w:rPr>
          <w:rFonts w:ascii="Tw Cen MT" w:hAnsi="Tw Cen MT" w:cs="Arial"/>
          <w:b/>
          <w:bCs/>
          <w:sz w:val="24"/>
        </w:rPr>
        <w:t>Groups</w:t>
      </w:r>
      <w:r w:rsidRPr="00CB0859">
        <w:rPr>
          <w:rFonts w:ascii="Tw Cen MT" w:hAnsi="Tw Cen MT" w:cs="Arial"/>
          <w:b/>
          <w:bCs/>
          <w:spacing w:val="-2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—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St.</w:t>
      </w:r>
      <w:r w:rsidRPr="00CB0859">
        <w:rPr>
          <w:rFonts w:ascii="Tw Cen MT" w:hAnsi="Tw Cen MT" w:cs="Arial"/>
          <w:spacing w:val="-1"/>
          <w:sz w:val="24"/>
        </w:rPr>
        <w:t xml:space="preserve"> Mark’s </w:t>
      </w:r>
      <w:r w:rsidRPr="00CB0859">
        <w:rPr>
          <w:rFonts w:ascii="Tw Cen MT" w:hAnsi="Tw Cen MT" w:cs="Arial"/>
          <w:sz w:val="24"/>
        </w:rPr>
        <w:t>Episcopal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Church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back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parking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lot,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no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later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than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3F3F90">
        <w:rPr>
          <w:rFonts w:ascii="Tw Cen MT" w:hAnsi="Tw Cen MT" w:cs="Arial"/>
          <w:b/>
          <w:color w:val="FF0000"/>
          <w:sz w:val="24"/>
        </w:rPr>
        <w:t>5:30</w:t>
      </w:r>
      <w:r w:rsidRPr="003F3F90">
        <w:rPr>
          <w:rFonts w:ascii="Tw Cen MT" w:hAnsi="Tw Cen MT" w:cs="Arial"/>
          <w:b/>
          <w:color w:val="FF0000"/>
          <w:spacing w:val="-1"/>
          <w:sz w:val="24"/>
        </w:rPr>
        <w:t xml:space="preserve"> </w:t>
      </w:r>
      <w:r w:rsidRPr="003F3F90">
        <w:rPr>
          <w:rFonts w:ascii="Tw Cen MT" w:hAnsi="Tw Cen MT" w:cs="Arial"/>
          <w:b/>
          <w:color w:val="FF0000"/>
          <w:sz w:val="24"/>
        </w:rPr>
        <w:t>p.m.</w:t>
      </w:r>
      <w:r w:rsidRPr="003F3F90">
        <w:rPr>
          <w:rFonts w:ascii="Tw Cen MT" w:hAnsi="Tw Cen MT" w:cs="Arial"/>
          <w:color w:val="FF0000"/>
          <w:spacing w:val="-13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A</w:t>
      </w:r>
      <w:r w:rsidRPr="00CB0859">
        <w:rPr>
          <w:rFonts w:ascii="Tw Cen MT" w:hAnsi="Tw Cen MT" w:cs="Arial"/>
          <w:spacing w:val="-14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drop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pacing w:val="-2"/>
          <w:sz w:val="24"/>
        </w:rPr>
        <w:t>off</w:t>
      </w:r>
      <w:r w:rsidRPr="00CB0859">
        <w:rPr>
          <w:rFonts w:ascii="Tw Cen MT" w:hAnsi="Tw Cen MT" w:cs="Arial"/>
          <w:spacing w:val="23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point is provided for vehicles entering St. </w:t>
      </w:r>
      <w:r w:rsidRPr="00CB0859">
        <w:rPr>
          <w:rFonts w:ascii="Tw Cen MT" w:hAnsi="Tw Cen MT" w:cs="Arial"/>
          <w:spacing w:val="-1"/>
          <w:sz w:val="24"/>
        </w:rPr>
        <w:t>Mark’s</w:t>
      </w:r>
      <w:r w:rsidRPr="00CB0859">
        <w:rPr>
          <w:rFonts w:ascii="Tw Cen MT" w:hAnsi="Tw Cen MT" w:cs="Arial"/>
          <w:sz w:val="24"/>
        </w:rPr>
        <w:t xml:space="preserve"> lot from North Greenwood Street.</w:t>
      </w:r>
    </w:p>
    <w:p w:rsidR="00C47EB4" w:rsidRPr="00CB0859" w:rsidRDefault="00AC4F5F" w:rsidP="00607706">
      <w:pPr>
        <w:pStyle w:val="BodyText"/>
        <w:numPr>
          <w:ilvl w:val="0"/>
          <w:numId w:val="6"/>
        </w:numPr>
        <w:ind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bCs/>
          <w:spacing w:val="-1"/>
          <w:sz w:val="24"/>
        </w:rPr>
        <w:t>Bands</w:t>
      </w:r>
      <w:r w:rsidRPr="00CB0859">
        <w:rPr>
          <w:rFonts w:ascii="Tw Cen MT" w:hAnsi="Tw Cen MT" w:cs="Arial"/>
          <w:b/>
          <w:bCs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— Small parking lot </w:t>
      </w:r>
      <w:r w:rsidR="00E23855" w:rsidRPr="00CB0859">
        <w:rPr>
          <w:rFonts w:ascii="Tw Cen MT" w:hAnsi="Tw Cen MT" w:cs="Arial"/>
          <w:sz w:val="24"/>
        </w:rPr>
        <w:t>next to</w:t>
      </w:r>
      <w:r w:rsidRPr="00CB0859">
        <w:rPr>
          <w:rFonts w:ascii="Tw Cen MT" w:hAnsi="Tw Cen MT" w:cs="Arial"/>
          <w:sz w:val="24"/>
        </w:rPr>
        <w:t xml:space="preserve"> LaGrange High expansion building by </w:t>
      </w:r>
      <w:r w:rsidRPr="003F3F90">
        <w:rPr>
          <w:rFonts w:ascii="Tw Cen MT" w:hAnsi="Tw Cen MT" w:cs="Arial"/>
          <w:b/>
          <w:color w:val="FF0000"/>
          <w:sz w:val="24"/>
        </w:rPr>
        <w:t>5:30 p.m.</w:t>
      </w:r>
    </w:p>
    <w:p w:rsidR="00C47EB4" w:rsidRPr="00CB0859" w:rsidRDefault="00AC4F5F" w:rsidP="00607706">
      <w:pPr>
        <w:pStyle w:val="BodyText"/>
        <w:numPr>
          <w:ilvl w:val="0"/>
          <w:numId w:val="6"/>
        </w:numPr>
        <w:ind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bCs/>
          <w:sz w:val="24"/>
        </w:rPr>
        <w:t>Floats</w:t>
      </w:r>
      <w:r w:rsidRPr="00CB0859">
        <w:rPr>
          <w:rFonts w:ascii="Tw Cen MT" w:hAnsi="Tw Cen MT" w:cs="Arial"/>
          <w:b/>
          <w:bCs/>
          <w:spacing w:val="-2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—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Granger parking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lot across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from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LaGrange High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by </w:t>
      </w:r>
      <w:r w:rsidRPr="003F3F90">
        <w:rPr>
          <w:rFonts w:ascii="Tw Cen MT" w:hAnsi="Tw Cen MT" w:cs="Arial"/>
          <w:b/>
          <w:color w:val="FF0000"/>
          <w:sz w:val="24"/>
        </w:rPr>
        <w:t>4:15</w:t>
      </w:r>
      <w:r w:rsidRPr="003F3F90">
        <w:rPr>
          <w:rFonts w:ascii="Tw Cen MT" w:hAnsi="Tw Cen MT" w:cs="Arial"/>
          <w:b/>
          <w:color w:val="FF0000"/>
          <w:spacing w:val="-1"/>
          <w:sz w:val="24"/>
        </w:rPr>
        <w:t xml:space="preserve"> </w:t>
      </w:r>
      <w:r w:rsidRPr="003F3F90">
        <w:rPr>
          <w:rFonts w:ascii="Tw Cen MT" w:hAnsi="Tw Cen MT" w:cs="Arial"/>
          <w:b/>
          <w:color w:val="FF0000"/>
          <w:sz w:val="24"/>
        </w:rPr>
        <w:t>p.m.</w:t>
      </w:r>
    </w:p>
    <w:p w:rsidR="00C47EB4" w:rsidRPr="00CB0859" w:rsidRDefault="00AC4F5F" w:rsidP="00A160D1">
      <w:pPr>
        <w:pStyle w:val="BodyText"/>
        <w:numPr>
          <w:ilvl w:val="0"/>
          <w:numId w:val="6"/>
        </w:numPr>
        <w:ind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bCs/>
          <w:spacing w:val="-3"/>
          <w:sz w:val="24"/>
        </w:rPr>
        <w:t>Vehicles</w:t>
      </w:r>
      <w:r w:rsidRPr="00CB0859">
        <w:rPr>
          <w:rFonts w:ascii="Tw Cen MT" w:hAnsi="Tw Cen MT" w:cs="Arial"/>
          <w:b/>
          <w:bCs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—</w:t>
      </w:r>
      <w:r w:rsidRPr="00CB0859">
        <w:rPr>
          <w:rFonts w:ascii="Tw Cen MT" w:hAnsi="Tw Cen MT" w:cs="Arial"/>
          <w:spacing w:val="-4"/>
          <w:sz w:val="24"/>
        </w:rPr>
        <w:t xml:space="preserve"> </w:t>
      </w:r>
      <w:proofErr w:type="gramStart"/>
      <w:r w:rsidRPr="00CB0859">
        <w:rPr>
          <w:rFonts w:ascii="Tw Cen MT" w:hAnsi="Tw Cen MT" w:cs="Arial"/>
          <w:sz w:val="24"/>
        </w:rPr>
        <w:t>Those</w:t>
      </w:r>
      <w:proofErr w:type="gramEnd"/>
      <w:r w:rsidRPr="00CB0859">
        <w:rPr>
          <w:rFonts w:ascii="Tw Cen MT" w:hAnsi="Tw Cen MT" w:cs="Arial"/>
          <w:sz w:val="24"/>
        </w:rPr>
        <w:t xml:space="preserve"> that comply with the description </w:t>
      </w:r>
      <w:r w:rsidRPr="00CB0859">
        <w:rPr>
          <w:rFonts w:ascii="Tw Cen MT" w:hAnsi="Tw Cen MT" w:cs="Arial"/>
          <w:spacing w:val="-2"/>
          <w:sz w:val="24"/>
        </w:rPr>
        <w:t>below,</w:t>
      </w:r>
      <w:r w:rsidRPr="00CB0859">
        <w:rPr>
          <w:rFonts w:ascii="Tw Cen MT" w:hAnsi="Tw Cen MT" w:cs="Arial"/>
          <w:sz w:val="24"/>
        </w:rPr>
        <w:t xml:space="preserve"> in</w:t>
      </w:r>
      <w:r w:rsidRPr="00CB0859">
        <w:rPr>
          <w:rFonts w:ascii="Tw Cen MT" w:hAnsi="Tw Cen MT" w:cs="Arial"/>
          <w:spacing w:val="-1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Granger parking lot across from</w:t>
      </w:r>
      <w:r w:rsidRPr="00CB0859">
        <w:rPr>
          <w:rFonts w:ascii="Tw Cen MT" w:hAnsi="Tw Cen MT" w:cs="Arial"/>
          <w:spacing w:val="26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LaGrange High School by </w:t>
      </w:r>
      <w:r w:rsidRPr="003F3F90">
        <w:rPr>
          <w:rFonts w:ascii="Tw Cen MT" w:hAnsi="Tw Cen MT" w:cs="Arial"/>
          <w:b/>
          <w:color w:val="FF0000"/>
          <w:sz w:val="24"/>
        </w:rPr>
        <w:t>4:15 p.m.</w:t>
      </w:r>
    </w:p>
    <w:p w:rsidR="00C47EB4" w:rsidRPr="00CB0859" w:rsidRDefault="00BC19E1" w:rsidP="00A160D1">
      <w:pPr>
        <w:pStyle w:val="BodyText"/>
        <w:numPr>
          <w:ilvl w:val="1"/>
          <w:numId w:val="6"/>
        </w:numPr>
        <w:ind w:right="1098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b/>
          <w:bCs/>
          <w:spacing w:val="-3"/>
          <w:sz w:val="24"/>
        </w:rPr>
        <w:t>Trucks</w:t>
      </w:r>
      <w:r w:rsidR="00AC4F5F" w:rsidRPr="00CB0859">
        <w:rPr>
          <w:rFonts w:ascii="Tw Cen MT" w:hAnsi="Tw Cen MT" w:cs="Arial"/>
          <w:b/>
          <w:bCs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— No individuals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may enter a truck or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car in the parade.</w:t>
      </w:r>
      <w:r w:rsidR="00AC4F5F" w:rsidRPr="00CB0859">
        <w:rPr>
          <w:rFonts w:ascii="Tw Cen MT" w:hAnsi="Tw Cen MT" w:cs="Arial"/>
          <w:spacing w:val="-4"/>
          <w:sz w:val="24"/>
        </w:rPr>
        <w:t xml:space="preserve"> </w:t>
      </w:r>
      <w:r w:rsidR="00AC4F5F" w:rsidRPr="00123F5F">
        <w:rPr>
          <w:rFonts w:ascii="Tw Cen MT" w:hAnsi="Tw Cen MT" w:cs="Arial"/>
          <w:b/>
          <w:spacing w:val="-2"/>
          <w:sz w:val="24"/>
          <w:u w:val="single"/>
        </w:rPr>
        <w:t>Trucks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will </w:t>
      </w:r>
      <w:r w:rsidR="00AC4F5F" w:rsidRPr="00123F5F">
        <w:rPr>
          <w:rFonts w:ascii="Tw Cen MT" w:hAnsi="Tw Cen MT" w:cs="Arial"/>
          <w:b/>
          <w:spacing w:val="-1"/>
          <w:sz w:val="24"/>
          <w:u w:val="single" w:color="000000"/>
        </w:rPr>
        <w:t>only</w:t>
      </w:r>
      <w:r w:rsidR="00AC4F5F" w:rsidRPr="00123F5F">
        <w:rPr>
          <w:rFonts w:ascii="Tw Cen MT" w:hAnsi="Tw Cen MT" w:cs="Arial"/>
          <w:b/>
          <w:sz w:val="24"/>
          <w:u w:val="single" w:color="000000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be</w:t>
      </w:r>
      <w:r w:rsidR="00AC4F5F" w:rsidRPr="00123F5F">
        <w:rPr>
          <w:rFonts w:ascii="Tw Cen MT" w:hAnsi="Tw Cen MT" w:cs="Arial"/>
          <w:b/>
          <w:spacing w:val="3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allowed if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they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are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 w:color="000000"/>
        </w:rPr>
        <w:t xml:space="preserve">decorated </w:t>
      </w:r>
      <w:r w:rsidR="00E23855" w:rsidRPr="00123F5F">
        <w:rPr>
          <w:rFonts w:ascii="Tw Cen MT" w:hAnsi="Tw Cen MT" w:cs="Arial"/>
          <w:b/>
          <w:spacing w:val="-1"/>
          <w:sz w:val="24"/>
          <w:u w:val="single"/>
        </w:rPr>
        <w:t>according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to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the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parade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theme</w:t>
      </w:r>
      <w:r w:rsidR="00AC4F5F" w:rsidRPr="00123F5F">
        <w:rPr>
          <w:rFonts w:ascii="Tw Cen MT" w:hAnsi="Tw Cen MT" w:cs="Arial"/>
          <w:b/>
          <w:spacing w:val="-2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and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are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carrying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a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group of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people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representing</w:t>
      </w:r>
      <w:r w:rsidR="00AC4F5F" w:rsidRPr="00123F5F">
        <w:rPr>
          <w:rFonts w:ascii="Tw Cen MT" w:hAnsi="Tw Cen MT" w:cs="Arial"/>
          <w:b/>
          <w:spacing w:val="23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an organization.</w:t>
      </w:r>
      <w:r w:rsidR="00AC4F5F" w:rsidRPr="00CB0859">
        <w:rPr>
          <w:rFonts w:ascii="Tw Cen MT" w:hAnsi="Tw Cen MT" w:cs="Arial"/>
          <w:spacing w:val="-4"/>
          <w:sz w:val="24"/>
        </w:rPr>
        <w:t xml:space="preserve"> </w:t>
      </w:r>
      <w:r w:rsidR="00AC4F5F" w:rsidRPr="00CB0859">
        <w:rPr>
          <w:rFonts w:ascii="Tw Cen MT" w:hAnsi="Tw Cen MT" w:cs="Arial"/>
          <w:spacing w:val="-2"/>
          <w:sz w:val="24"/>
        </w:rPr>
        <w:t>Trucks</w:t>
      </w:r>
      <w:r w:rsidR="00AC4F5F" w:rsidRPr="00CB0859">
        <w:rPr>
          <w:rFonts w:ascii="Tw Cen MT" w:hAnsi="Tw Cen MT" w:cs="Arial"/>
          <w:sz w:val="24"/>
        </w:rPr>
        <w:t xml:space="preserve"> will not be allowed with only a business sign on them — instead, business trucks are</w:t>
      </w:r>
      <w:r w:rsidR="00AC4F5F" w:rsidRPr="00CB0859">
        <w:rPr>
          <w:rFonts w:ascii="Tw Cen MT" w:hAnsi="Tw Cen MT" w:cs="Arial"/>
          <w:spacing w:val="23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encouraged to pull a float.</w:t>
      </w:r>
    </w:p>
    <w:p w:rsidR="00C47EB4" w:rsidRPr="00123F5F" w:rsidRDefault="00123F5F" w:rsidP="00F36199">
      <w:pPr>
        <w:pStyle w:val="BodyText"/>
        <w:numPr>
          <w:ilvl w:val="1"/>
          <w:numId w:val="6"/>
        </w:numPr>
        <w:tabs>
          <w:tab w:val="left" w:pos="10512"/>
        </w:tabs>
        <w:ind w:right="738"/>
        <w:jc w:val="center"/>
        <w:rPr>
          <w:rFonts w:ascii="Tw Cen MT" w:hAnsi="Tw Cen MT" w:cs="Arial"/>
          <w:b/>
          <w:sz w:val="24"/>
          <w:u w:val="single"/>
        </w:rPr>
      </w:pPr>
      <w:r>
        <w:rPr>
          <w:rFonts w:ascii="Tw Cen MT" w:hAnsi="Tw Cen MT" w:cs="Arial"/>
          <w:b/>
          <w:bCs/>
          <w:sz w:val="24"/>
        </w:rPr>
        <w:t>Cars</w:t>
      </w:r>
      <w:r w:rsidR="00AC4F5F" w:rsidRPr="00CB0859">
        <w:rPr>
          <w:rFonts w:ascii="Tw Cen MT" w:hAnsi="Tw Cen MT" w:cs="Arial"/>
          <w:b/>
          <w:bCs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—</w:t>
      </w:r>
      <w:r w:rsidR="00AC4F5F" w:rsidRPr="00CB0859">
        <w:rPr>
          <w:rFonts w:ascii="Tw Cen MT" w:hAnsi="Tw Cen MT" w:cs="Arial"/>
          <w:spacing w:val="-13"/>
          <w:sz w:val="24"/>
        </w:rPr>
        <w:t xml:space="preserve"> </w:t>
      </w:r>
      <w:proofErr w:type="gramStart"/>
      <w:r w:rsidR="00AC4F5F" w:rsidRPr="00123F5F">
        <w:rPr>
          <w:rFonts w:ascii="Tw Cen MT" w:hAnsi="Tw Cen MT" w:cs="Arial"/>
          <w:b/>
          <w:sz w:val="24"/>
          <w:u w:val="single"/>
        </w:rPr>
        <w:t>A</w:t>
      </w:r>
      <w:proofErr w:type="gramEnd"/>
      <w:r w:rsidR="00AC4F5F" w:rsidRPr="00123F5F">
        <w:rPr>
          <w:rFonts w:ascii="Tw Cen MT" w:hAnsi="Tw Cen MT" w:cs="Arial"/>
          <w:b/>
          <w:spacing w:val="-13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convertible or an antique vehicle may be entered </w:t>
      </w:r>
      <w:r w:rsidR="00AC4F5F" w:rsidRPr="00123F5F">
        <w:rPr>
          <w:rFonts w:ascii="Tw Cen MT" w:hAnsi="Tw Cen MT" w:cs="Arial"/>
          <w:b/>
          <w:spacing w:val="-1"/>
          <w:sz w:val="24"/>
          <w:u w:val="single" w:color="000000"/>
        </w:rPr>
        <w:t>only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if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it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is</w:t>
      </w:r>
      <w:r w:rsidR="00AC4F5F" w:rsidRPr="00123F5F">
        <w:rPr>
          <w:rFonts w:ascii="Tw Cen MT" w:hAnsi="Tw Cen MT" w:cs="Arial"/>
          <w:b/>
          <w:sz w:val="24"/>
          <w:u w:val="single"/>
        </w:rPr>
        <w:t xml:space="preserve"> carrying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z w:val="24"/>
          <w:u w:val="single"/>
        </w:rPr>
        <w:t>a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dignitary</w:t>
      </w:r>
      <w:r w:rsidR="00AC4F5F" w:rsidRPr="00123F5F">
        <w:rPr>
          <w:rFonts w:ascii="Tw Cen MT" w:hAnsi="Tw Cen MT" w:cs="Arial"/>
          <w:b/>
          <w:spacing w:val="29"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>or winner</w:t>
      </w:r>
      <w:r w:rsidR="00A160D1">
        <w:rPr>
          <w:rFonts w:ascii="Tw Cen MT" w:hAnsi="Tw Cen MT" w:cs="Arial"/>
          <w:b/>
          <w:sz w:val="24"/>
          <w:u w:val="single"/>
        </w:rPr>
        <w:t xml:space="preserve"> 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of </w:t>
      </w:r>
      <w:r w:rsidR="00AC4F5F" w:rsidRPr="00123F5F">
        <w:rPr>
          <w:rFonts w:ascii="Tw Cen MT" w:hAnsi="Tw Cen MT" w:cs="Arial"/>
          <w:b/>
          <w:sz w:val="24"/>
          <w:u w:val="single"/>
        </w:rPr>
        <w:t>a</w:t>
      </w:r>
      <w:r w:rsidR="00AC4F5F" w:rsidRPr="00123F5F">
        <w:rPr>
          <w:rFonts w:ascii="Tw Cen MT" w:hAnsi="Tw Cen MT" w:cs="Arial"/>
          <w:b/>
          <w:spacing w:val="-1"/>
          <w:sz w:val="24"/>
          <w:u w:val="single"/>
        </w:rPr>
        <w:t xml:space="preserve"> pageant.</w:t>
      </w:r>
    </w:p>
    <w:p w:rsidR="00C47EB4" w:rsidRPr="00CB0859" w:rsidRDefault="00123F5F" w:rsidP="00607706">
      <w:pPr>
        <w:pStyle w:val="BodyText"/>
        <w:numPr>
          <w:ilvl w:val="1"/>
          <w:numId w:val="6"/>
        </w:numPr>
        <w:ind w:right="-1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b/>
          <w:bCs/>
          <w:sz w:val="24"/>
        </w:rPr>
        <w:t>Other</w:t>
      </w:r>
      <w:r w:rsidR="00296DB2">
        <w:rPr>
          <w:rFonts w:ascii="Tw Cen MT" w:hAnsi="Tw Cen MT" w:cs="Arial"/>
          <w:sz w:val="24"/>
        </w:rPr>
        <w:t>— No l</w:t>
      </w:r>
      <w:r w:rsidR="00AC4F5F" w:rsidRPr="00CB0859">
        <w:rPr>
          <w:rFonts w:ascii="Tw Cen MT" w:hAnsi="Tw Cen MT" w:cs="Arial"/>
          <w:sz w:val="24"/>
        </w:rPr>
        <w:t>arge vehicles</w:t>
      </w:r>
      <w:r w:rsidR="00C54785">
        <w:rPr>
          <w:rFonts w:ascii="Tw Cen MT" w:hAnsi="Tw Cen MT" w:cs="Arial"/>
          <w:sz w:val="24"/>
        </w:rPr>
        <w:t xml:space="preserve"> (vans, RV’s, etc.</w:t>
      </w:r>
      <w:r>
        <w:rPr>
          <w:rFonts w:ascii="Tw Cen MT" w:hAnsi="Tw Cen MT" w:cs="Arial"/>
          <w:sz w:val="24"/>
        </w:rPr>
        <w:t>)</w:t>
      </w:r>
      <w:r w:rsidR="00AC4F5F" w:rsidRPr="00CB0859">
        <w:rPr>
          <w:rFonts w:ascii="Tw Cen MT" w:hAnsi="Tw Cen MT" w:cs="Arial"/>
          <w:sz w:val="24"/>
        </w:rPr>
        <w:t xml:space="preserve"> are allowed unless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they are pulling a float.</w:t>
      </w:r>
    </w:p>
    <w:p w:rsidR="00C47EB4" w:rsidRPr="00CB0859" w:rsidRDefault="00C47EB4" w:rsidP="00607706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123F5F" w:rsidRDefault="00323D3E" w:rsidP="00323D3E">
      <w:pPr>
        <w:ind w:right="-10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 xml:space="preserve">             </w:t>
      </w:r>
      <w:r w:rsidR="00AC4F5F" w:rsidRPr="00CB0859">
        <w:rPr>
          <w:rFonts w:ascii="Tw Cen MT" w:hAnsi="Tw Cen MT" w:cs="Arial"/>
          <w:sz w:val="24"/>
        </w:rPr>
        <w:t>When</w:t>
      </w:r>
      <w:r w:rsidR="00AC4F5F" w:rsidRPr="00CB0859">
        <w:rPr>
          <w:rFonts w:ascii="Tw Cen MT" w:hAnsi="Tw Cen MT" w:cs="Arial"/>
          <w:spacing w:val="-3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dropping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off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someone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pacing w:val="-1"/>
          <w:sz w:val="24"/>
        </w:rPr>
        <w:t>at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the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pacing w:val="-1"/>
          <w:sz w:val="24"/>
        </w:rPr>
        <w:t xml:space="preserve">parade, </w:t>
      </w:r>
      <w:r w:rsidR="00AC4F5F" w:rsidRPr="00CB0859">
        <w:rPr>
          <w:rFonts w:ascii="Tw Cen MT" w:hAnsi="Tw Cen MT" w:cs="Arial"/>
          <w:b/>
          <w:sz w:val="24"/>
        </w:rPr>
        <w:t>do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not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drive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through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the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line-up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points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at</w:t>
      </w:r>
      <w:r w:rsidR="00AC4F5F" w:rsidRPr="00CB0859">
        <w:rPr>
          <w:rFonts w:ascii="Tw Cen MT" w:hAnsi="Tw Cen MT" w:cs="Arial"/>
          <w:spacing w:val="-1"/>
          <w:sz w:val="24"/>
        </w:rPr>
        <w:t xml:space="preserve"> </w:t>
      </w:r>
      <w:r w:rsidR="00AC4F5F" w:rsidRPr="00CB0859">
        <w:rPr>
          <w:rFonts w:ascii="Tw Cen MT" w:hAnsi="Tw Cen MT" w:cs="Arial"/>
          <w:sz w:val="24"/>
        </w:rPr>
        <w:t>Granger</w:t>
      </w:r>
      <w:r w:rsidR="00AC4F5F" w:rsidRPr="00CB0859">
        <w:rPr>
          <w:rFonts w:ascii="Tw Cen MT" w:hAnsi="Tw Cen MT" w:cs="Arial"/>
          <w:spacing w:val="-2"/>
          <w:sz w:val="24"/>
        </w:rPr>
        <w:t xml:space="preserve"> </w:t>
      </w:r>
      <w:r w:rsidR="00123F5F">
        <w:rPr>
          <w:rFonts w:ascii="Tw Cen MT" w:hAnsi="Tw Cen MT" w:cs="Arial"/>
          <w:sz w:val="24"/>
        </w:rPr>
        <w:t>Park.</w:t>
      </w:r>
    </w:p>
    <w:p w:rsidR="00123F5F" w:rsidRDefault="00123F5F" w:rsidP="00F36199">
      <w:pPr>
        <w:ind w:left="270" w:right="180"/>
        <w:jc w:val="center"/>
        <w:rPr>
          <w:rFonts w:ascii="Tw Cen MT" w:hAnsi="Tw Cen MT" w:cs="Arial"/>
          <w:spacing w:val="-4"/>
          <w:sz w:val="24"/>
        </w:rPr>
      </w:pPr>
      <w:r>
        <w:rPr>
          <w:rFonts w:ascii="Tw Cen MT" w:hAnsi="Tw Cen MT" w:cs="Arial"/>
          <w:b/>
          <w:sz w:val="24"/>
        </w:rPr>
        <w:t>N</w:t>
      </w:r>
      <w:r w:rsidR="00AC4F5F" w:rsidRPr="00CB0859">
        <w:rPr>
          <w:rFonts w:ascii="Tw Cen MT" w:hAnsi="Tw Cen MT" w:cs="Arial"/>
          <w:b/>
          <w:sz w:val="24"/>
        </w:rPr>
        <w:t>o</w:t>
      </w:r>
      <w:r w:rsidR="00AC4F5F" w:rsidRPr="00CB0859">
        <w:rPr>
          <w:rFonts w:ascii="Tw Cen MT" w:hAnsi="Tw Cen MT" w:cs="Arial"/>
          <w:b/>
          <w:spacing w:val="-2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drop-offs</w:t>
      </w:r>
      <w:r w:rsidR="00AC4F5F" w:rsidRPr="00CB0859">
        <w:rPr>
          <w:rFonts w:ascii="Tw Cen MT" w:hAnsi="Tw Cen MT" w:cs="Arial"/>
          <w:b/>
          <w:spacing w:val="-4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will</w:t>
      </w:r>
      <w:r w:rsidR="00AC4F5F" w:rsidRPr="00CB0859">
        <w:rPr>
          <w:rFonts w:ascii="Tw Cen MT" w:hAnsi="Tw Cen MT" w:cs="Arial"/>
          <w:b/>
          <w:spacing w:val="-4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be</w:t>
      </w:r>
      <w:r w:rsidR="00AC4F5F" w:rsidRPr="00CB0859">
        <w:rPr>
          <w:rFonts w:ascii="Tw Cen MT" w:hAnsi="Tw Cen MT" w:cs="Arial"/>
          <w:b/>
          <w:spacing w:val="-3"/>
          <w:sz w:val="24"/>
        </w:rPr>
        <w:t xml:space="preserve"> </w:t>
      </w:r>
      <w:r w:rsidR="00AC4F5F" w:rsidRPr="00CB0859">
        <w:rPr>
          <w:rFonts w:ascii="Tw Cen MT" w:hAnsi="Tw Cen MT" w:cs="Arial"/>
          <w:b/>
          <w:spacing w:val="-1"/>
          <w:sz w:val="24"/>
        </w:rPr>
        <w:t>allowed</w:t>
      </w:r>
      <w:r w:rsidR="00AC4F5F" w:rsidRPr="00CB0859">
        <w:rPr>
          <w:rFonts w:ascii="Tw Cen MT" w:hAnsi="Tw Cen MT" w:cs="Arial"/>
          <w:b/>
          <w:spacing w:val="29"/>
          <w:w w:val="99"/>
          <w:sz w:val="24"/>
        </w:rPr>
        <w:t xml:space="preserve"> </w:t>
      </w:r>
      <w:r w:rsidR="00AC4F5F" w:rsidRPr="00CB0859">
        <w:rPr>
          <w:rFonts w:ascii="Tw Cen MT" w:hAnsi="Tw Cen MT" w:cs="Arial"/>
          <w:b/>
          <w:sz w:val="24"/>
        </w:rPr>
        <w:t>on North Greenwood Street and no traffic w</w:t>
      </w:r>
      <w:r w:rsidR="00F36199">
        <w:rPr>
          <w:rFonts w:ascii="Tw Cen MT" w:hAnsi="Tw Cen MT" w:cs="Arial"/>
          <w:b/>
          <w:sz w:val="24"/>
        </w:rPr>
        <w:t xml:space="preserve">ill be allowed on Granger Drive </w:t>
      </w:r>
      <w:r w:rsidR="00AC4F5F" w:rsidRPr="00CB0859">
        <w:rPr>
          <w:rFonts w:ascii="Tw Cen MT" w:hAnsi="Tw Cen MT" w:cs="Arial"/>
          <w:b/>
          <w:sz w:val="24"/>
        </w:rPr>
        <w:t xml:space="preserve">except </w:t>
      </w:r>
      <w:r w:rsidR="00AC4F5F" w:rsidRPr="00CB0859">
        <w:rPr>
          <w:rFonts w:ascii="Tw Cen MT" w:hAnsi="Tw Cen MT" w:cs="Arial"/>
          <w:b/>
          <w:spacing w:val="-1"/>
          <w:sz w:val="24"/>
        </w:rPr>
        <w:t>floats</w:t>
      </w:r>
      <w:r w:rsidR="00AC4F5F" w:rsidRPr="00CB0859">
        <w:rPr>
          <w:rFonts w:ascii="Tw Cen MT" w:hAnsi="Tw Cen MT" w:cs="Arial"/>
          <w:spacing w:val="-1"/>
          <w:sz w:val="24"/>
        </w:rPr>
        <w:t>.</w:t>
      </w:r>
    </w:p>
    <w:p w:rsidR="00C47EB4" w:rsidRPr="00CB0859" w:rsidRDefault="00AC4F5F" w:rsidP="00607706">
      <w:pPr>
        <w:ind w:right="-10"/>
        <w:jc w:val="center"/>
        <w:rPr>
          <w:rFonts w:ascii="Tw Cen MT" w:eastAsia="Arial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>There will be</w:t>
      </w:r>
      <w:r w:rsidRPr="00CB0859">
        <w:rPr>
          <w:rFonts w:ascii="Tw Cen MT" w:hAnsi="Tw Cen MT" w:cs="Arial"/>
          <w:spacing w:val="26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no parking on either side of North Greenwood in front of the school nor on Hunnicutt Place between North Greenwood and Granger D</w:t>
      </w:r>
      <w:r w:rsidR="00607706">
        <w:rPr>
          <w:rFonts w:ascii="Tw Cen MT" w:hAnsi="Tw Cen MT" w:cs="Arial"/>
          <w:sz w:val="24"/>
        </w:rPr>
        <w:t xml:space="preserve">rive. Emory at LaGrange </w:t>
      </w:r>
      <w:r w:rsidRPr="00CB0859">
        <w:rPr>
          <w:rFonts w:ascii="Tw Cen MT" w:hAnsi="Tw Cen MT" w:cs="Arial"/>
          <w:sz w:val="24"/>
        </w:rPr>
        <w:t>parking lot usually has available parking spaces.</w:t>
      </w:r>
    </w:p>
    <w:p w:rsidR="00C47EB4" w:rsidRPr="00CB0859" w:rsidRDefault="00C47EB4" w:rsidP="00607706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C47EB4" w:rsidRPr="00CB0859" w:rsidRDefault="00AC4F5F" w:rsidP="00607706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>Anyone driving a float and/or motorized vehicle mus</w:t>
      </w:r>
      <w:r w:rsidR="00607706">
        <w:rPr>
          <w:rFonts w:ascii="Tw Cen MT" w:hAnsi="Tw Cen MT" w:cs="Arial"/>
          <w:sz w:val="24"/>
        </w:rPr>
        <w:t xml:space="preserve">t have a valid driver’s license and </w:t>
      </w:r>
      <w:r w:rsidR="00D91BDB">
        <w:rPr>
          <w:rFonts w:ascii="Tw Cen MT" w:hAnsi="Tw Cen MT" w:cs="Arial"/>
          <w:sz w:val="24"/>
        </w:rPr>
        <w:t xml:space="preserve">an </w:t>
      </w:r>
      <w:r w:rsidR="00607706">
        <w:rPr>
          <w:rFonts w:ascii="Tw Cen MT" w:hAnsi="Tw Cen MT" w:cs="Arial"/>
          <w:sz w:val="24"/>
        </w:rPr>
        <w:t xml:space="preserve">entry number. </w:t>
      </w:r>
    </w:p>
    <w:p w:rsidR="00C47EB4" w:rsidRPr="00CB0859" w:rsidRDefault="00C47EB4" w:rsidP="00607706">
      <w:pPr>
        <w:ind w:right="-10"/>
        <w:jc w:val="center"/>
        <w:rPr>
          <w:rFonts w:ascii="Tw Cen MT" w:eastAsia="Arial" w:hAnsi="Tw Cen MT" w:cs="Arial"/>
          <w:sz w:val="24"/>
        </w:rPr>
      </w:pPr>
    </w:p>
    <w:p w:rsidR="00C47EB4" w:rsidRPr="00CB0859" w:rsidRDefault="00AC4F5F" w:rsidP="00607706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sz w:val="24"/>
        </w:rPr>
        <w:t>Santa</w:t>
      </w:r>
      <w:r w:rsidRPr="00CB0859">
        <w:rPr>
          <w:rFonts w:ascii="Tw Cen MT" w:hAnsi="Tw Cen MT" w:cs="Arial"/>
          <w:b/>
          <w:spacing w:val="-1"/>
          <w:sz w:val="24"/>
        </w:rPr>
        <w:t xml:space="preserve"> Claus</w:t>
      </w:r>
      <w:r w:rsidRPr="00CB0859">
        <w:rPr>
          <w:rFonts w:ascii="Tw Cen MT" w:hAnsi="Tw Cen MT" w:cs="Arial"/>
          <w:b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is a special guest and we ask that </w:t>
      </w:r>
      <w:r w:rsidRPr="00296DB2">
        <w:rPr>
          <w:rFonts w:ascii="Tw Cen MT" w:hAnsi="Tw Cen MT" w:cs="Arial"/>
          <w:b/>
          <w:sz w:val="24"/>
        </w:rPr>
        <w:t>no other Santa</w:t>
      </w:r>
      <w:r w:rsidRPr="00CB0859">
        <w:rPr>
          <w:rFonts w:ascii="Tw Cen MT" w:hAnsi="Tw Cen MT" w:cs="Arial"/>
          <w:sz w:val="24"/>
        </w:rPr>
        <w:t xml:space="preserve"> be included in the parade.</w:t>
      </w:r>
    </w:p>
    <w:p w:rsidR="00C47EB4" w:rsidRPr="00FF4492" w:rsidRDefault="00C47EB4" w:rsidP="00607706">
      <w:pPr>
        <w:ind w:right="-10"/>
        <w:jc w:val="center"/>
        <w:rPr>
          <w:rFonts w:ascii="Tw Cen MT" w:eastAsia="Arial" w:hAnsi="Tw Cen MT" w:cs="Arial"/>
          <w:b/>
          <w:i/>
          <w:sz w:val="28"/>
          <w:u w:val="single"/>
        </w:rPr>
      </w:pPr>
    </w:p>
    <w:p w:rsidR="00123F5F" w:rsidRDefault="00123F5F" w:rsidP="00607706">
      <w:pPr>
        <w:pStyle w:val="BodyText"/>
        <w:ind w:left="0" w:right="-10"/>
        <w:jc w:val="center"/>
        <w:rPr>
          <w:rFonts w:ascii="Tw Cen MT" w:hAnsi="Tw Cen MT" w:cs="Arial"/>
          <w:b/>
          <w:i/>
          <w:color w:val="FF0000"/>
          <w:sz w:val="28"/>
          <w:u w:val="single"/>
        </w:rPr>
      </w:pPr>
      <w:r w:rsidRPr="00FF4492">
        <w:rPr>
          <w:rFonts w:ascii="Tw Cen MT" w:hAnsi="Tw Cen MT" w:cs="Arial"/>
          <w:b/>
          <w:i/>
          <w:color w:val="FF0000"/>
          <w:spacing w:val="-7"/>
          <w:sz w:val="28"/>
          <w:u w:val="single"/>
        </w:rPr>
        <w:t>When dropping off your application with payment and toy, you will receive your</w:t>
      </w:r>
      <w:r w:rsidRPr="00FF4492">
        <w:rPr>
          <w:rFonts w:ascii="Tw Cen MT" w:hAnsi="Tw Cen MT" w:cs="Arial"/>
          <w:b/>
          <w:i/>
          <w:color w:val="FF0000"/>
          <w:sz w:val="28"/>
          <w:u w:val="single"/>
        </w:rPr>
        <w:t xml:space="preserve"> entry number.</w:t>
      </w:r>
    </w:p>
    <w:p w:rsidR="00323D3E" w:rsidRDefault="00323D3E" w:rsidP="00607706">
      <w:pPr>
        <w:pStyle w:val="BodyText"/>
        <w:ind w:left="0" w:right="-10"/>
        <w:jc w:val="center"/>
        <w:rPr>
          <w:rFonts w:ascii="Tw Cen MT" w:hAnsi="Tw Cen MT" w:cs="Arial"/>
          <w:b/>
          <w:i/>
          <w:color w:val="FF0000"/>
          <w:sz w:val="28"/>
          <w:u w:val="single"/>
        </w:rPr>
      </w:pPr>
    </w:p>
    <w:p w:rsidR="00323D3E" w:rsidRPr="00A160D1" w:rsidRDefault="008826FF" w:rsidP="0087628F">
      <w:pPr>
        <w:pStyle w:val="Heading3"/>
        <w:ind w:right="-10"/>
        <w:rPr>
          <w:rFonts w:ascii="Tw Cen MT" w:hAnsi="Tw Cen MT" w:cs="Arial"/>
          <w:bCs w:val="0"/>
          <w:sz w:val="28"/>
          <w:u w:val="single"/>
        </w:rPr>
      </w:pPr>
      <w:r w:rsidRPr="008826FF">
        <w:rPr>
          <w:rFonts w:ascii="Tw Cen MT" w:hAnsi="Tw Cen MT" w:cs="Arial"/>
          <w:spacing w:val="-1"/>
          <w:sz w:val="28"/>
        </w:rPr>
        <w:t xml:space="preserve">   </w:t>
      </w:r>
      <w:r w:rsidR="00323D3E" w:rsidRPr="00A160D1">
        <w:rPr>
          <w:rFonts w:ascii="Tw Cen MT" w:hAnsi="Tw Cen MT" w:cs="Arial"/>
          <w:spacing w:val="-1"/>
          <w:sz w:val="28"/>
          <w:u w:val="single"/>
        </w:rPr>
        <w:t>Awards:</w:t>
      </w:r>
    </w:p>
    <w:p w:rsidR="00C47EB4" w:rsidRDefault="00323D3E" w:rsidP="00BE0A35">
      <w:pPr>
        <w:pStyle w:val="BodyText"/>
        <w:ind w:left="180" w:right="-10"/>
        <w:jc w:val="center"/>
        <w:rPr>
          <w:rFonts w:ascii="Tw Cen MT" w:hAnsi="Tw Cen MT" w:cs="Arial"/>
          <w:sz w:val="24"/>
        </w:rPr>
      </w:pPr>
      <w:r w:rsidRPr="00E46037">
        <w:rPr>
          <w:rFonts w:ascii="Tw Cen MT" w:hAnsi="Tw Cen MT" w:cs="Arial"/>
          <w:b/>
          <w:color w:val="FF0000"/>
          <w:sz w:val="24"/>
        </w:rPr>
        <w:t xml:space="preserve">All floats must be in place and ready to be judged </w:t>
      </w:r>
      <w:r w:rsidR="00B91A3C">
        <w:rPr>
          <w:rFonts w:ascii="Tw Cen MT" w:hAnsi="Tw Cen MT" w:cs="Arial"/>
          <w:b/>
          <w:color w:val="FF0000"/>
          <w:sz w:val="24"/>
        </w:rPr>
        <w:t>by 4:45</w:t>
      </w:r>
      <w:r w:rsidRPr="00121BE6">
        <w:rPr>
          <w:rFonts w:ascii="Tw Cen MT" w:hAnsi="Tw Cen MT" w:cs="Arial"/>
          <w:b/>
          <w:color w:val="FF0000"/>
          <w:sz w:val="24"/>
        </w:rPr>
        <w:t xml:space="preserve"> p.m</w:t>
      </w:r>
      <w:r w:rsidRPr="00E46037">
        <w:rPr>
          <w:rFonts w:ascii="Tw Cen MT" w:hAnsi="Tw Cen MT" w:cs="Arial"/>
          <w:b/>
          <w:color w:val="FF0000"/>
          <w:sz w:val="24"/>
        </w:rPr>
        <w:t xml:space="preserve">. Judging will begin promptly </w:t>
      </w:r>
      <w:r w:rsidR="00B91A3C">
        <w:rPr>
          <w:rFonts w:ascii="Tw Cen MT" w:hAnsi="Tw Cen MT" w:cs="Arial"/>
          <w:b/>
          <w:color w:val="FF0000"/>
          <w:sz w:val="24"/>
        </w:rPr>
        <w:t>at 5:0</w:t>
      </w:r>
      <w:r w:rsidRPr="00121BE6">
        <w:rPr>
          <w:rFonts w:ascii="Tw Cen MT" w:hAnsi="Tw Cen MT" w:cs="Arial"/>
          <w:b/>
          <w:color w:val="FF0000"/>
          <w:sz w:val="24"/>
        </w:rPr>
        <w:t>0 p.m</w:t>
      </w:r>
      <w:r w:rsidRPr="00E46037">
        <w:rPr>
          <w:rFonts w:ascii="Tw Cen MT" w:hAnsi="Tw Cen MT" w:cs="Arial"/>
          <w:b/>
          <w:color w:val="FF0000"/>
          <w:sz w:val="24"/>
        </w:rPr>
        <w:t>.</w:t>
      </w:r>
      <w:r w:rsidRPr="00E46037">
        <w:rPr>
          <w:rFonts w:ascii="Tw Cen MT" w:hAnsi="Tw Cen MT" w:cs="Arial"/>
          <w:color w:val="FF0000"/>
          <w:spacing w:val="-12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 xml:space="preserve">In order for an entry to be considered for an award, the application form must be submitted and the entry fee paid no later than </w:t>
      </w:r>
      <w:r w:rsidRPr="001522F9">
        <w:rPr>
          <w:rFonts w:ascii="Tw Cen MT" w:hAnsi="Tw Cen MT" w:cs="Arial"/>
          <w:b/>
          <w:sz w:val="24"/>
        </w:rPr>
        <w:t xml:space="preserve">5 p.m. on </w:t>
      </w:r>
      <w:r w:rsidR="003948AC">
        <w:rPr>
          <w:rFonts w:ascii="Tw Cen MT" w:hAnsi="Tw Cen MT" w:cs="Arial"/>
          <w:b/>
          <w:sz w:val="24"/>
        </w:rPr>
        <w:t>Mon</w:t>
      </w:r>
      <w:r w:rsidRPr="001522F9">
        <w:rPr>
          <w:rFonts w:ascii="Tw Cen MT" w:hAnsi="Tw Cen MT" w:cs="Arial"/>
          <w:b/>
          <w:spacing w:val="-3"/>
          <w:sz w:val="24"/>
        </w:rPr>
        <w:t>day,</w:t>
      </w:r>
      <w:r w:rsidRPr="001522F9">
        <w:rPr>
          <w:rFonts w:ascii="Tw Cen MT" w:hAnsi="Tw Cen MT" w:cs="Arial"/>
          <w:b/>
          <w:sz w:val="24"/>
        </w:rPr>
        <w:t xml:space="preserve"> </w:t>
      </w:r>
      <w:r w:rsidRPr="001522F9">
        <w:rPr>
          <w:rFonts w:ascii="Tw Cen MT" w:hAnsi="Tw Cen MT" w:cs="Arial"/>
          <w:b/>
          <w:spacing w:val="-5"/>
          <w:sz w:val="24"/>
        </w:rPr>
        <w:t>November</w:t>
      </w:r>
      <w:r w:rsidRPr="001522F9">
        <w:rPr>
          <w:rFonts w:ascii="Tw Cen MT" w:hAnsi="Tw Cen MT" w:cs="Arial"/>
          <w:b/>
          <w:sz w:val="24"/>
        </w:rPr>
        <w:t xml:space="preserve"> </w:t>
      </w:r>
      <w:r w:rsidR="003948AC">
        <w:rPr>
          <w:rFonts w:ascii="Tw Cen MT" w:hAnsi="Tw Cen MT" w:cs="Arial"/>
          <w:b/>
          <w:sz w:val="24"/>
        </w:rPr>
        <w:t>15</w:t>
      </w:r>
      <w:r w:rsidRPr="001522F9">
        <w:rPr>
          <w:rFonts w:ascii="Tw Cen MT" w:hAnsi="Tw Cen MT" w:cs="Arial"/>
          <w:b/>
          <w:sz w:val="24"/>
        </w:rPr>
        <w:t>.</w:t>
      </w:r>
      <w:r w:rsidRPr="001522F9">
        <w:rPr>
          <w:rFonts w:ascii="Tw Cen MT" w:hAnsi="Tw Cen MT" w:cs="Arial"/>
          <w:b/>
          <w:spacing w:val="-4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The same float cannot be enter</w:t>
      </w:r>
      <w:r w:rsidR="00005AE7">
        <w:rPr>
          <w:rFonts w:ascii="Tw Cen MT" w:hAnsi="Tw Cen MT" w:cs="Arial"/>
          <w:sz w:val="24"/>
        </w:rPr>
        <w:t>ed year after year to be judged.</w:t>
      </w:r>
      <w:r w:rsidR="00BE0A35">
        <w:rPr>
          <w:rFonts w:ascii="Tw Cen MT" w:hAnsi="Tw Cen MT" w:cs="Arial"/>
          <w:sz w:val="24"/>
        </w:rPr>
        <w:t xml:space="preserve"> </w:t>
      </w:r>
      <w:r w:rsidR="00BE0A35" w:rsidRPr="00293A43">
        <w:rPr>
          <w:rFonts w:ascii="Tw Cen MT" w:hAnsi="Tw Cen MT" w:cs="Arial"/>
          <w:sz w:val="24"/>
          <w:highlight w:val="yellow"/>
        </w:rPr>
        <w:t>Slow walkers &amp; younger children MUST stay in float, two adults or fast-walking children are allowed to carry banners.</w:t>
      </w:r>
    </w:p>
    <w:p w:rsidR="0087628F" w:rsidRPr="00CB0859" w:rsidRDefault="0087628F" w:rsidP="00005AE7">
      <w:pPr>
        <w:ind w:right="-10"/>
        <w:rPr>
          <w:rFonts w:ascii="Tw Cen MT" w:eastAsia="Arial" w:hAnsi="Tw Cen MT" w:cs="Arial"/>
          <w:sz w:val="24"/>
        </w:rPr>
      </w:pPr>
    </w:p>
    <w:p w:rsidR="00267B47" w:rsidRPr="00EF646A" w:rsidRDefault="008826FF" w:rsidP="00EF646A">
      <w:pPr>
        <w:pStyle w:val="Heading3"/>
        <w:ind w:right="-10"/>
        <w:rPr>
          <w:rFonts w:ascii="Tw Cen MT" w:hAnsi="Tw Cen MT" w:cs="Arial"/>
          <w:spacing w:val="-1"/>
          <w:sz w:val="28"/>
          <w:u w:val="single"/>
        </w:rPr>
      </w:pPr>
      <w:r w:rsidRPr="008826FF">
        <w:rPr>
          <w:rFonts w:ascii="Tw Cen MT" w:hAnsi="Tw Cen MT" w:cs="Arial"/>
          <w:spacing w:val="-1"/>
          <w:sz w:val="28"/>
        </w:rPr>
        <w:t xml:space="preserve">  </w:t>
      </w:r>
      <w:r w:rsidR="00AC4F5F" w:rsidRPr="00A160D1">
        <w:rPr>
          <w:rFonts w:ascii="Tw Cen MT" w:hAnsi="Tw Cen MT" w:cs="Arial"/>
          <w:spacing w:val="-1"/>
          <w:sz w:val="28"/>
          <w:u w:val="single"/>
        </w:rPr>
        <w:t>Safety:</w:t>
      </w:r>
    </w:p>
    <w:p w:rsidR="00D55832" w:rsidRDefault="00AC4F5F" w:rsidP="00607706">
      <w:pPr>
        <w:ind w:right="-10"/>
        <w:jc w:val="center"/>
        <w:rPr>
          <w:rFonts w:ascii="Tw Cen MT" w:eastAsia="Arial" w:hAnsi="Tw Cen MT" w:cs="Arial"/>
          <w:sz w:val="24"/>
        </w:rPr>
      </w:pPr>
      <w:r w:rsidRPr="00CB0859">
        <w:rPr>
          <w:rFonts w:ascii="Tw Cen MT" w:eastAsia="Arial" w:hAnsi="Tw Cen MT" w:cs="Arial"/>
          <w:spacing w:val="-2"/>
          <w:sz w:val="24"/>
        </w:rPr>
        <w:t>We</w:t>
      </w:r>
      <w:r w:rsidRPr="00CB0859">
        <w:rPr>
          <w:rFonts w:ascii="Tw Cen MT" w:eastAsia="Arial" w:hAnsi="Tw Cen MT" w:cs="Arial"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require</w:t>
      </w:r>
      <w:r w:rsidRPr="00CB0859">
        <w:rPr>
          <w:rFonts w:ascii="Tw Cen MT" w:eastAsia="Arial" w:hAnsi="Tw Cen MT" w:cs="Arial"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that</w:t>
      </w:r>
      <w:r w:rsidRPr="00CB0859">
        <w:rPr>
          <w:rFonts w:ascii="Tw Cen MT" w:eastAsia="Arial" w:hAnsi="Tw Cen MT" w:cs="Arial"/>
          <w:b/>
          <w:bCs/>
          <w:spacing w:val="-2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all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2"/>
          <w:sz w:val="24"/>
        </w:rPr>
        <w:t>children’s</w:t>
      </w:r>
      <w:r w:rsidRPr="00CB0859">
        <w:rPr>
          <w:rFonts w:ascii="Tw Cen MT" w:eastAsia="Arial" w:hAnsi="Tw Cen MT" w:cs="Arial"/>
          <w:b/>
          <w:bCs/>
          <w:spacing w:val="-4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groups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arrive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as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a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group</w:t>
      </w:r>
      <w:r w:rsidRPr="00CB0859">
        <w:rPr>
          <w:rFonts w:ascii="Tw Cen MT" w:eastAsia="Arial" w:hAnsi="Tw Cen MT" w:cs="Arial"/>
          <w:b/>
          <w:bCs/>
          <w:spacing w:val="-4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with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an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adult</w:t>
      </w:r>
      <w:r w:rsidRPr="00CB0859">
        <w:rPr>
          <w:rFonts w:ascii="Tw Cen MT" w:eastAsia="Arial" w:hAnsi="Tw Cen MT" w:cs="Arial"/>
          <w:b/>
          <w:bCs/>
          <w:spacing w:val="-3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2"/>
          <w:sz w:val="24"/>
        </w:rPr>
        <w:t xml:space="preserve">leader. </w:t>
      </w:r>
      <w:r w:rsidRPr="00CB0859">
        <w:rPr>
          <w:rFonts w:ascii="Tw Cen MT" w:eastAsia="Arial" w:hAnsi="Tw Cen MT" w:cs="Arial"/>
          <w:b/>
          <w:bCs/>
          <w:sz w:val="24"/>
        </w:rPr>
        <w:t>Group</w:t>
      </w:r>
      <w:r w:rsidRPr="00CB0859">
        <w:rPr>
          <w:rFonts w:ascii="Tw Cen MT" w:eastAsia="Arial" w:hAnsi="Tw Cen MT" w:cs="Arial"/>
          <w:b/>
          <w:bCs/>
          <w:spacing w:val="-4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z w:val="24"/>
        </w:rPr>
        <w:t>leaders,</w:t>
      </w:r>
      <w:r w:rsidRPr="00CB0859">
        <w:rPr>
          <w:rFonts w:ascii="Tw Cen MT" w:eastAsia="Arial" w:hAnsi="Tw Cen MT" w:cs="Arial"/>
          <w:b/>
          <w:bCs/>
          <w:spacing w:val="-4"/>
          <w:sz w:val="24"/>
        </w:rPr>
        <w:t xml:space="preserve"> </w:t>
      </w:r>
      <w:r w:rsidRPr="00CB0859">
        <w:rPr>
          <w:rFonts w:ascii="Tw Cen MT" w:eastAsia="Arial" w:hAnsi="Tw Cen MT" w:cs="Arial"/>
          <w:spacing w:val="-1"/>
          <w:sz w:val="24"/>
        </w:rPr>
        <w:t>please</w:t>
      </w:r>
      <w:r w:rsidRPr="00CB0859">
        <w:rPr>
          <w:rFonts w:ascii="Tw Cen MT" w:eastAsia="Arial" w:hAnsi="Tw Cen MT" w:cs="Arial"/>
          <w:spacing w:val="-2"/>
          <w:sz w:val="24"/>
        </w:rPr>
        <w:t xml:space="preserve">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stay</w:t>
      </w:r>
      <w:r w:rsidRPr="00CB0859">
        <w:rPr>
          <w:rFonts w:ascii="Tw Cen MT" w:eastAsia="Arial" w:hAnsi="Tw Cen MT" w:cs="Arial"/>
          <w:b/>
          <w:bCs/>
          <w:spacing w:val="20"/>
          <w:sz w:val="24"/>
        </w:rPr>
        <w:t xml:space="preserve"> </w:t>
      </w:r>
      <w:r w:rsidRPr="00CB0859">
        <w:rPr>
          <w:rFonts w:ascii="Tw Cen MT" w:eastAsia="Arial" w:hAnsi="Tw Cen MT" w:cs="Arial"/>
          <w:spacing w:val="-1"/>
          <w:sz w:val="24"/>
        </w:rPr>
        <w:t xml:space="preserve">with </w:t>
      </w:r>
      <w:r w:rsidRPr="00CB0859">
        <w:rPr>
          <w:rFonts w:ascii="Tw Cen MT" w:eastAsia="Arial" w:hAnsi="Tw Cen MT" w:cs="Arial"/>
          <w:sz w:val="24"/>
        </w:rPr>
        <w:t>your</w:t>
      </w:r>
      <w:r w:rsidRPr="00CB0859">
        <w:rPr>
          <w:rFonts w:ascii="Tw Cen MT" w:eastAsia="Arial" w:hAnsi="Tw Cen MT" w:cs="Arial"/>
          <w:spacing w:val="-1"/>
          <w:sz w:val="24"/>
        </w:rPr>
        <w:t xml:space="preserve"> group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after</w:t>
      </w:r>
      <w:r w:rsidRPr="00CB0859">
        <w:rPr>
          <w:rFonts w:ascii="Tw Cen MT" w:eastAsia="Arial" w:hAnsi="Tw Cen MT" w:cs="Arial"/>
          <w:b/>
          <w:bCs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the</w:t>
      </w:r>
      <w:r w:rsidRPr="00CB0859">
        <w:rPr>
          <w:rFonts w:ascii="Tw Cen MT" w:eastAsia="Arial" w:hAnsi="Tw Cen MT" w:cs="Arial"/>
          <w:spacing w:val="-2"/>
          <w:sz w:val="24"/>
        </w:rPr>
        <w:t xml:space="preserve"> </w:t>
      </w:r>
      <w:r w:rsidRPr="00CB0859">
        <w:rPr>
          <w:rFonts w:ascii="Tw Cen MT" w:eastAsia="Arial" w:hAnsi="Tw Cen MT" w:cs="Arial"/>
          <w:spacing w:val="-1"/>
          <w:sz w:val="24"/>
        </w:rPr>
        <w:t>parade</w:t>
      </w:r>
      <w:r w:rsidRPr="00CB0859">
        <w:rPr>
          <w:rFonts w:ascii="Tw Cen MT" w:eastAsia="Arial" w:hAnsi="Tw Cen MT" w:cs="Arial"/>
          <w:sz w:val="24"/>
        </w:rPr>
        <w:t xml:space="preserve"> </w:t>
      </w:r>
      <w:r w:rsidRPr="00CB0859">
        <w:rPr>
          <w:rFonts w:ascii="Tw Cen MT" w:eastAsia="Arial" w:hAnsi="Tw Cen MT" w:cs="Arial"/>
          <w:spacing w:val="-1"/>
          <w:sz w:val="24"/>
        </w:rPr>
        <w:t xml:space="preserve">until </w:t>
      </w:r>
      <w:r w:rsidRPr="00CB0859">
        <w:rPr>
          <w:rFonts w:ascii="Tw Cen MT" w:eastAsia="Arial" w:hAnsi="Tw Cen MT" w:cs="Arial"/>
          <w:b/>
          <w:bCs/>
          <w:spacing w:val="-1"/>
          <w:sz w:val="24"/>
        </w:rPr>
        <w:t>each</w:t>
      </w:r>
      <w:r w:rsidRPr="00CB0859">
        <w:rPr>
          <w:rFonts w:ascii="Tw Cen MT" w:eastAsia="Arial" w:hAnsi="Tw Cen MT" w:cs="Arial"/>
          <w:b/>
          <w:bCs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child</w:t>
      </w:r>
      <w:r w:rsidRPr="00CB0859">
        <w:rPr>
          <w:rFonts w:ascii="Tw Cen MT" w:eastAsia="Arial" w:hAnsi="Tw Cen MT" w:cs="Arial"/>
          <w:spacing w:val="-1"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has been</w:t>
      </w:r>
      <w:r w:rsidRPr="00CB0859">
        <w:rPr>
          <w:rFonts w:ascii="Tw Cen MT" w:eastAsia="Arial" w:hAnsi="Tw Cen MT" w:cs="Arial"/>
          <w:spacing w:val="-1"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picked up</w:t>
      </w:r>
      <w:r w:rsidRPr="00CB0859">
        <w:rPr>
          <w:rFonts w:ascii="Tw Cen MT" w:eastAsia="Arial" w:hAnsi="Tw Cen MT" w:cs="Arial"/>
          <w:spacing w:val="-1"/>
          <w:sz w:val="24"/>
        </w:rPr>
        <w:t xml:space="preserve"> </w:t>
      </w:r>
      <w:r w:rsidRPr="00CB0859">
        <w:rPr>
          <w:rFonts w:ascii="Tw Cen MT" w:eastAsia="Arial" w:hAnsi="Tw Cen MT" w:cs="Arial"/>
          <w:sz w:val="24"/>
        </w:rPr>
        <w:t>by his/her</w:t>
      </w:r>
      <w:r w:rsidRPr="00CB0859">
        <w:rPr>
          <w:rFonts w:ascii="Tw Cen MT" w:eastAsia="Arial" w:hAnsi="Tw Cen MT" w:cs="Arial"/>
          <w:spacing w:val="-1"/>
          <w:sz w:val="24"/>
        </w:rPr>
        <w:t xml:space="preserve"> </w:t>
      </w:r>
      <w:r w:rsidR="001522F9">
        <w:rPr>
          <w:rFonts w:ascii="Tw Cen MT" w:eastAsia="Arial" w:hAnsi="Tw Cen MT" w:cs="Arial"/>
          <w:sz w:val="24"/>
        </w:rPr>
        <w:t>parent/guardian.</w:t>
      </w:r>
    </w:p>
    <w:p w:rsidR="00C47EB4" w:rsidRPr="00EF646A" w:rsidRDefault="00D55832" w:rsidP="00D55832">
      <w:pPr>
        <w:ind w:right="-10"/>
        <w:jc w:val="center"/>
        <w:rPr>
          <w:rFonts w:ascii="Tw Cen MT" w:eastAsia="Arial" w:hAnsi="Tw Cen MT" w:cs="Arial"/>
          <w:sz w:val="24"/>
        </w:rPr>
      </w:pPr>
      <w:r w:rsidRPr="00EF646A">
        <w:rPr>
          <w:rFonts w:ascii="Tw Cen MT" w:eastAsia="Arial" w:hAnsi="Tw Cen MT" w:cs="Arial"/>
          <w:b/>
          <w:sz w:val="24"/>
          <w:highlight w:val="yellow"/>
        </w:rPr>
        <w:t xml:space="preserve">No </w:t>
      </w:r>
      <w:r w:rsidR="00BE0A35" w:rsidRPr="00EF646A">
        <w:rPr>
          <w:rFonts w:ascii="Tw Cen MT" w:eastAsia="Arial" w:hAnsi="Tw Cen MT" w:cs="Arial"/>
          <w:b/>
          <w:sz w:val="24"/>
          <w:highlight w:val="yellow"/>
        </w:rPr>
        <w:t>more than 20-25 walkers allowed, slower walkers need to be in float if applicable.</w:t>
      </w:r>
      <w:bookmarkStart w:id="0" w:name="_GoBack"/>
      <w:bookmarkEnd w:id="0"/>
    </w:p>
    <w:p w:rsidR="00C47EB4" w:rsidRPr="00BE0A35" w:rsidRDefault="00C47EB4" w:rsidP="00607706">
      <w:pPr>
        <w:ind w:right="-10"/>
        <w:jc w:val="center"/>
        <w:rPr>
          <w:rFonts w:ascii="Tw Cen MT" w:eastAsia="Arial" w:hAnsi="Tw Cen MT" w:cs="Arial"/>
          <w:b/>
          <w:bCs/>
          <w:sz w:val="28"/>
        </w:rPr>
      </w:pPr>
    </w:p>
    <w:p w:rsidR="00C47EB4" w:rsidRPr="00C21A3A" w:rsidRDefault="00607706" w:rsidP="00607706">
      <w:pPr>
        <w:pStyle w:val="BodyText"/>
        <w:ind w:left="0" w:right="-10"/>
        <w:jc w:val="center"/>
        <w:rPr>
          <w:rFonts w:ascii="Tw Cen MT" w:hAnsi="Tw Cen MT" w:cs="Arial"/>
          <w:b/>
          <w:sz w:val="24"/>
        </w:rPr>
      </w:pPr>
      <w:r w:rsidRPr="00C21A3A">
        <w:rPr>
          <w:rFonts w:ascii="Tw Cen MT" w:hAnsi="Tw Cen MT" w:cs="Arial"/>
          <w:b/>
          <w:sz w:val="28"/>
        </w:rPr>
        <w:t xml:space="preserve">Tossing, throwing or handing out any item into the crowd is prohibited and you will be </w:t>
      </w:r>
      <w:r w:rsidR="00D91BDB" w:rsidRPr="00C21A3A">
        <w:rPr>
          <w:rFonts w:ascii="Tw Cen MT" w:hAnsi="Tw Cen MT" w:cs="Arial"/>
          <w:b/>
          <w:sz w:val="28"/>
        </w:rPr>
        <w:t>removed from the parade</w:t>
      </w:r>
      <w:r w:rsidR="00C21A3A">
        <w:rPr>
          <w:rFonts w:ascii="Tw Cen MT" w:hAnsi="Tw Cen MT" w:cs="Arial"/>
          <w:b/>
          <w:sz w:val="24"/>
        </w:rPr>
        <w:t>.</w:t>
      </w:r>
    </w:p>
    <w:p w:rsidR="00D91BDB" w:rsidRPr="00CB0859" w:rsidRDefault="00D91BDB" w:rsidP="00607706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</w:p>
    <w:p w:rsidR="001522F9" w:rsidRPr="007F1880" w:rsidRDefault="00AC4F5F" w:rsidP="0087628F">
      <w:pPr>
        <w:ind w:left="2160" w:right="-10" w:firstLine="720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b/>
          <w:sz w:val="24"/>
        </w:rPr>
        <w:t>Foghorns</w:t>
      </w:r>
      <w:r w:rsidRPr="00CB0859">
        <w:rPr>
          <w:rFonts w:ascii="Tw Cen MT" w:hAnsi="Tw Cen MT" w:cs="Arial"/>
          <w:b/>
          <w:spacing w:val="-5"/>
          <w:sz w:val="24"/>
        </w:rPr>
        <w:t xml:space="preserve"> </w:t>
      </w:r>
      <w:r w:rsidRPr="00CB0859">
        <w:rPr>
          <w:rFonts w:ascii="Tw Cen MT" w:hAnsi="Tw Cen MT" w:cs="Arial"/>
          <w:b/>
          <w:spacing w:val="-1"/>
          <w:sz w:val="24"/>
        </w:rPr>
        <w:t>are</w:t>
      </w:r>
      <w:r w:rsidRPr="00CB0859">
        <w:rPr>
          <w:rFonts w:ascii="Tw Cen MT" w:hAnsi="Tw Cen MT" w:cs="Arial"/>
          <w:b/>
          <w:spacing w:val="-3"/>
          <w:sz w:val="24"/>
        </w:rPr>
        <w:t xml:space="preserve"> </w:t>
      </w:r>
      <w:r w:rsidRPr="00CB0859">
        <w:rPr>
          <w:rFonts w:ascii="Tw Cen MT" w:hAnsi="Tw Cen MT" w:cs="Arial"/>
          <w:b/>
          <w:spacing w:val="-1"/>
          <w:sz w:val="24"/>
        </w:rPr>
        <w:t>prohibited</w:t>
      </w:r>
      <w:r w:rsidRPr="00CB0859">
        <w:rPr>
          <w:rFonts w:ascii="Tw Cen MT" w:hAnsi="Tw Cen MT" w:cs="Arial"/>
          <w:spacing w:val="-1"/>
          <w:sz w:val="24"/>
        </w:rPr>
        <w:t>,</w:t>
      </w:r>
      <w:r w:rsidRPr="00CB0859">
        <w:rPr>
          <w:rFonts w:ascii="Tw Cen MT" w:hAnsi="Tw Cen MT" w:cs="Arial"/>
          <w:spacing w:val="-3"/>
          <w:sz w:val="24"/>
        </w:rPr>
        <w:t xml:space="preserve"> </w:t>
      </w:r>
      <w:r w:rsidRPr="00CB0859">
        <w:rPr>
          <w:rFonts w:ascii="Tw Cen MT" w:hAnsi="Tw Cen MT" w:cs="Arial"/>
          <w:spacing w:val="-1"/>
          <w:sz w:val="24"/>
        </w:rPr>
        <w:t>as</w:t>
      </w:r>
      <w:r w:rsidRPr="00CB0859">
        <w:rPr>
          <w:rFonts w:ascii="Tw Cen MT" w:hAnsi="Tw Cen MT" w:cs="Arial"/>
          <w:spacing w:val="-3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they</w:t>
      </w:r>
      <w:r w:rsidRPr="00CB0859">
        <w:rPr>
          <w:rFonts w:ascii="Tw Cen MT" w:hAnsi="Tw Cen MT" w:cs="Arial"/>
          <w:spacing w:val="-4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scare</w:t>
      </w:r>
      <w:r w:rsidRPr="00CB0859">
        <w:rPr>
          <w:rFonts w:ascii="Tw Cen MT" w:hAnsi="Tw Cen MT" w:cs="Arial"/>
          <w:spacing w:val="-4"/>
          <w:sz w:val="24"/>
        </w:rPr>
        <w:t xml:space="preserve"> </w:t>
      </w:r>
      <w:r w:rsidRPr="00CB0859">
        <w:rPr>
          <w:rFonts w:ascii="Tw Cen MT" w:hAnsi="Tw Cen MT" w:cs="Arial"/>
          <w:sz w:val="24"/>
        </w:rPr>
        <w:t>small</w:t>
      </w:r>
      <w:r w:rsidRPr="00CB0859">
        <w:rPr>
          <w:rFonts w:ascii="Tw Cen MT" w:hAnsi="Tw Cen MT" w:cs="Arial"/>
          <w:spacing w:val="-4"/>
          <w:sz w:val="24"/>
        </w:rPr>
        <w:t xml:space="preserve"> </w:t>
      </w:r>
      <w:r w:rsidR="007F1880">
        <w:rPr>
          <w:rFonts w:ascii="Tw Cen MT" w:hAnsi="Tw Cen MT" w:cs="Arial"/>
          <w:sz w:val="24"/>
        </w:rPr>
        <w:t>children.</w:t>
      </w:r>
    </w:p>
    <w:p w:rsidR="0087628F" w:rsidRDefault="0087628F" w:rsidP="0087628F">
      <w:pPr>
        <w:ind w:left="720" w:right="-10"/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</w:pPr>
      <w:r>
        <w:rPr>
          <w:rFonts w:ascii="Tw Cen MT" w:hAnsi="Tw Cen MT" w:cs="Arial"/>
          <w:spacing w:val="-1"/>
          <w:sz w:val="24"/>
        </w:rPr>
        <w:t xml:space="preserve">  </w:t>
      </w:r>
      <w:r w:rsidR="00D91BDB">
        <w:rPr>
          <w:rFonts w:ascii="Tw Cen MT" w:hAnsi="Tw Cen MT" w:cs="Arial"/>
          <w:b/>
          <w:i/>
          <w:color w:val="FF0000"/>
          <w:sz w:val="28"/>
          <w:u w:val="single"/>
        </w:rPr>
        <w:t>Walking</w:t>
      </w:r>
      <w:r w:rsidR="007F1880" w:rsidRPr="001522F9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groups</w:t>
      </w:r>
      <w:r w:rsidR="007F1880" w:rsidRPr="001522F9">
        <w:rPr>
          <w:rFonts w:ascii="Tw Cen MT" w:hAnsi="Tw Cen MT" w:cs="Arial"/>
          <w:b/>
          <w:i/>
          <w:color w:val="FF0000"/>
          <w:spacing w:val="-2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may</w:t>
      </w:r>
      <w:r w:rsidR="007F1880" w:rsidRPr="001522F9">
        <w:rPr>
          <w:rFonts w:ascii="Tw Cen MT" w:hAnsi="Tw Cen MT" w:cs="Arial"/>
          <w:b/>
          <w:i/>
          <w:color w:val="FF0000"/>
          <w:spacing w:val="27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not</w:t>
      </w:r>
      <w:r w:rsidR="007F1880" w:rsidRPr="001522F9">
        <w:rPr>
          <w:rFonts w:ascii="Tw Cen MT" w:hAnsi="Tw Cen MT" w:cs="Arial"/>
          <w:b/>
          <w:i/>
          <w:color w:val="FF0000"/>
          <w:spacing w:val="-5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stop</w:t>
      </w:r>
      <w:r w:rsidR="007F1880" w:rsidRPr="001522F9">
        <w:rPr>
          <w:rFonts w:ascii="Tw Cen MT" w:hAnsi="Tw Cen MT" w:cs="Arial"/>
          <w:b/>
          <w:i/>
          <w:color w:val="FF0000"/>
          <w:spacing w:val="-3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to</w:t>
      </w:r>
      <w:r w:rsidR="007F1880" w:rsidRPr="001522F9">
        <w:rPr>
          <w:rFonts w:ascii="Tw Cen MT" w:hAnsi="Tw Cen MT" w:cs="Arial"/>
          <w:b/>
          <w:i/>
          <w:color w:val="FF0000"/>
          <w:spacing w:val="-3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perform</w:t>
      </w:r>
      <w:r w:rsidR="007F1880" w:rsidRPr="001522F9">
        <w:rPr>
          <w:rFonts w:ascii="Tw Cen MT" w:hAnsi="Tw Cen MT" w:cs="Arial"/>
          <w:b/>
          <w:i/>
          <w:color w:val="FF0000"/>
          <w:spacing w:val="-4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along</w:t>
      </w:r>
      <w:r w:rsidR="007F1880" w:rsidRPr="001522F9">
        <w:rPr>
          <w:rFonts w:ascii="Tw Cen MT" w:hAnsi="Tw Cen MT" w:cs="Arial"/>
          <w:b/>
          <w:i/>
          <w:color w:val="FF0000"/>
          <w:spacing w:val="-3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the</w:t>
      </w:r>
      <w:r w:rsidR="007F1880" w:rsidRPr="001522F9">
        <w:rPr>
          <w:rFonts w:ascii="Tw Cen MT" w:hAnsi="Tw Cen MT" w:cs="Arial"/>
          <w:b/>
          <w:i/>
          <w:color w:val="FF0000"/>
          <w:spacing w:val="-3"/>
          <w:sz w:val="28"/>
          <w:u w:val="single"/>
        </w:rPr>
        <w:t xml:space="preserve"> </w:t>
      </w:r>
      <w:r w:rsidR="007F1880" w:rsidRPr="001522F9">
        <w:rPr>
          <w:rFonts w:ascii="Tw Cen MT" w:hAnsi="Tw Cen MT" w:cs="Arial"/>
          <w:b/>
          <w:i/>
          <w:color w:val="FF0000"/>
          <w:sz w:val="28"/>
          <w:u w:val="single"/>
        </w:rPr>
        <w:t>parade</w:t>
      </w:r>
      <w:r w:rsidR="007F1880" w:rsidRPr="001522F9">
        <w:rPr>
          <w:rFonts w:ascii="Tw Cen MT" w:hAnsi="Tw Cen MT" w:cs="Arial"/>
          <w:b/>
          <w:i/>
          <w:color w:val="FF0000"/>
          <w:spacing w:val="-5"/>
          <w:sz w:val="28"/>
          <w:u w:val="single"/>
        </w:rPr>
        <w:t xml:space="preserve"> </w:t>
      </w:r>
      <w:r w:rsidR="007F1880" w:rsidRPr="00005AE7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route.</w:t>
      </w:r>
      <w:r w:rsidR="00D91BDB" w:rsidRPr="00005AE7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 xml:space="preserve"> (</w:t>
      </w:r>
      <w:proofErr w:type="gramStart"/>
      <w:r w:rsidR="00D91BDB" w:rsidRPr="00005AE7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i.e</w:t>
      </w:r>
      <w:proofErr w:type="gramEnd"/>
      <w:r w:rsidR="00D91BDB" w:rsidRPr="00005AE7"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 xml:space="preserve">. </w:t>
      </w:r>
      <w:r>
        <w:rPr>
          <w:rFonts w:ascii="Tw Cen MT" w:hAnsi="Tw Cen MT" w:cs="Arial"/>
          <w:b/>
          <w:i/>
          <w:color w:val="FF0000"/>
          <w:spacing w:val="-1"/>
          <w:sz w:val="28"/>
          <w:u w:val="single"/>
        </w:rPr>
        <w:t>dancing, karate)</w:t>
      </w:r>
    </w:p>
    <w:p w:rsidR="0087628F" w:rsidRDefault="0087628F" w:rsidP="0087628F">
      <w:pPr>
        <w:ind w:right="-10"/>
        <w:rPr>
          <w:rFonts w:ascii="Tw Cen MT" w:hAnsi="Tw Cen MT" w:cs="Arial"/>
          <w:b/>
          <w:spacing w:val="-1"/>
          <w:sz w:val="28"/>
          <w:u w:val="single"/>
        </w:rPr>
      </w:pPr>
    </w:p>
    <w:p w:rsidR="00323D3E" w:rsidRPr="0087628F" w:rsidRDefault="008826FF" w:rsidP="0087628F">
      <w:pPr>
        <w:ind w:right="-10"/>
        <w:rPr>
          <w:rFonts w:ascii="Tw Cen MT" w:eastAsia="Arial" w:hAnsi="Tw Cen MT" w:cs="Arial"/>
          <w:b/>
          <w:i/>
          <w:color w:val="FF0000"/>
          <w:sz w:val="28"/>
          <w:u w:val="single"/>
        </w:rPr>
      </w:pPr>
      <w:r w:rsidRPr="008826FF">
        <w:rPr>
          <w:rFonts w:ascii="Tw Cen MT" w:hAnsi="Tw Cen MT" w:cs="Arial"/>
          <w:b/>
          <w:spacing w:val="-1"/>
          <w:sz w:val="28"/>
        </w:rPr>
        <w:t xml:space="preserve">  </w:t>
      </w:r>
      <w:r w:rsidR="00323D3E" w:rsidRPr="0087628F">
        <w:rPr>
          <w:rFonts w:ascii="Tw Cen MT" w:hAnsi="Tw Cen MT" w:cs="Arial"/>
          <w:b/>
          <w:spacing w:val="-1"/>
          <w:sz w:val="28"/>
          <w:u w:val="single"/>
        </w:rPr>
        <w:t>Route:</w:t>
      </w:r>
    </w:p>
    <w:p w:rsidR="00323D3E" w:rsidRDefault="00323D3E" w:rsidP="00323D3E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 w:rsidRPr="00CB0859">
        <w:rPr>
          <w:rFonts w:ascii="Tw Cen MT" w:hAnsi="Tw Cen MT" w:cs="Arial"/>
          <w:sz w:val="24"/>
        </w:rPr>
        <w:t xml:space="preserve">The parade will begin at Granger Park and head south on North Greenwood Street. </w:t>
      </w:r>
    </w:p>
    <w:p w:rsidR="001522F9" w:rsidRDefault="00323D3E" w:rsidP="00005AE7">
      <w:pPr>
        <w:pStyle w:val="BodyText"/>
        <w:ind w:left="0" w:right="-10"/>
        <w:jc w:val="center"/>
        <w:rPr>
          <w:rFonts w:ascii="Tw Cen MT" w:hAnsi="Tw Cen MT" w:cs="Arial"/>
          <w:sz w:val="24"/>
        </w:rPr>
      </w:pPr>
      <w:r>
        <w:rPr>
          <w:rFonts w:ascii="Tw Cen MT" w:hAnsi="Tw Cen MT" w:cs="Arial"/>
          <w:sz w:val="24"/>
        </w:rPr>
        <w:t>**Specific route details to be provided at a later time**</w:t>
      </w:r>
    </w:p>
    <w:p w:rsidR="001522F9" w:rsidRDefault="001522F9" w:rsidP="00005AE7">
      <w:pPr>
        <w:ind w:right="-10"/>
        <w:rPr>
          <w:rFonts w:ascii="Tw Cen MT" w:eastAsia="Arial" w:hAnsi="Tw Cen MT" w:cs="Arial"/>
          <w:sz w:val="24"/>
        </w:rPr>
      </w:pPr>
    </w:p>
    <w:p w:rsidR="00495338" w:rsidRPr="00CB0859" w:rsidRDefault="00A160D1" w:rsidP="009D76B2">
      <w:pPr>
        <w:ind w:right="-10"/>
        <w:rPr>
          <w:rFonts w:ascii="Tw Cen MT" w:eastAsia="Arial" w:hAnsi="Tw Cen MT" w:cs="Arial"/>
          <w:b/>
          <w:bCs/>
          <w:spacing w:val="-1"/>
          <w:sz w:val="24"/>
        </w:rPr>
      </w:pPr>
      <w:r>
        <w:rPr>
          <w:rFonts w:ascii="Tw Cen MT" w:eastAsia="Arial" w:hAnsi="Tw Cen MT" w:cs="Arial"/>
          <w:sz w:val="24"/>
        </w:rPr>
        <w:t xml:space="preserve"> </w:t>
      </w:r>
    </w:p>
    <w:tbl>
      <w:tblPr>
        <w:tblStyle w:val="TableGrid"/>
        <w:tblW w:w="0" w:type="auto"/>
        <w:tblInd w:w="19" w:type="dxa"/>
        <w:tblLook w:val="04A0" w:firstRow="1" w:lastRow="0" w:firstColumn="1" w:lastColumn="0" w:noHBand="0" w:noVBand="1"/>
      </w:tblPr>
      <w:tblGrid>
        <w:gridCol w:w="11215"/>
      </w:tblGrid>
      <w:tr w:rsidR="004F6B22" w:rsidRPr="00CB0859" w:rsidTr="004F6B22">
        <w:trPr>
          <w:trHeight w:val="977"/>
        </w:trPr>
        <w:tc>
          <w:tcPr>
            <w:tcW w:w="1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B22" w:rsidRPr="00CB0859" w:rsidRDefault="008869AF" w:rsidP="009D76B2">
            <w:pPr>
              <w:pStyle w:val="Heading1"/>
              <w:spacing w:before="0"/>
              <w:ind w:left="0" w:right="-10"/>
              <w:jc w:val="center"/>
              <w:rPr>
                <w:rFonts w:ascii="Tw Cen MT" w:hAnsi="Tw Cen MT" w:cs="Arial"/>
                <w:spacing w:val="-1"/>
                <w:sz w:val="32"/>
                <w:szCs w:val="22"/>
              </w:rPr>
            </w:pPr>
            <w:r>
              <w:rPr>
                <w:rFonts w:ascii="Tw Cen MT" w:hAnsi="Tw Cen MT" w:cs="Arial"/>
                <w:sz w:val="32"/>
                <w:szCs w:val="22"/>
              </w:rPr>
              <w:lastRenderedPageBreak/>
              <w:t>2021</w:t>
            </w:r>
            <w:r w:rsidR="004F6B22">
              <w:rPr>
                <w:rFonts w:ascii="Tw Cen MT" w:hAnsi="Tw Cen MT" w:cs="Arial"/>
                <w:sz w:val="32"/>
                <w:szCs w:val="22"/>
              </w:rPr>
              <w:t xml:space="preserve"> </w:t>
            </w:r>
            <w:r w:rsidR="004F6B22" w:rsidRPr="00CB0859">
              <w:rPr>
                <w:rFonts w:ascii="Tw Cen MT" w:hAnsi="Tw Cen MT" w:cs="Arial"/>
                <w:sz w:val="32"/>
                <w:szCs w:val="22"/>
              </w:rPr>
              <w:t>Parade Application</w:t>
            </w:r>
          </w:p>
        </w:tc>
      </w:tr>
    </w:tbl>
    <w:p w:rsidR="00C348E3" w:rsidRPr="00CB0859" w:rsidRDefault="00C348E3" w:rsidP="009D76B2">
      <w:pPr>
        <w:pStyle w:val="Heading1"/>
        <w:spacing w:before="0"/>
        <w:ind w:left="0" w:right="-10"/>
        <w:jc w:val="center"/>
        <w:rPr>
          <w:rFonts w:ascii="Tw Cen MT" w:hAnsi="Tw Cen MT" w:cs="Arial"/>
          <w:b w:val="0"/>
          <w:bCs w:val="0"/>
          <w:sz w:val="24"/>
          <w:szCs w:val="22"/>
        </w:rPr>
      </w:pPr>
    </w:p>
    <w:p w:rsidR="00C47EB4" w:rsidRPr="00CB0859" w:rsidRDefault="00AC4F5F" w:rsidP="00482E6A">
      <w:pPr>
        <w:pStyle w:val="Heading3"/>
        <w:tabs>
          <w:tab w:val="left" w:pos="10855"/>
        </w:tabs>
        <w:ind w:left="90" w:right="-10"/>
        <w:rPr>
          <w:rFonts w:ascii="Tw Cen MT" w:hAnsi="Tw Cen MT" w:cs="Arial"/>
          <w:b w:val="0"/>
          <w:bCs w:val="0"/>
        </w:rPr>
      </w:pPr>
      <w:r w:rsidRPr="00CB0859">
        <w:rPr>
          <w:rFonts w:ascii="Tw Cen MT" w:hAnsi="Tw Cen MT" w:cs="Arial"/>
          <w:spacing w:val="-1"/>
        </w:rPr>
        <w:t>Name</w:t>
      </w:r>
      <w:r w:rsidRPr="00CB0859">
        <w:rPr>
          <w:rFonts w:ascii="Tw Cen MT" w:hAnsi="Tw Cen MT" w:cs="Arial"/>
          <w:spacing w:val="-28"/>
        </w:rPr>
        <w:t xml:space="preserve"> </w:t>
      </w:r>
      <w:r w:rsidRPr="00CB0859">
        <w:rPr>
          <w:rFonts w:ascii="Tw Cen MT" w:hAnsi="Tw Cen MT" w:cs="Arial"/>
        </w:rPr>
        <w:t>of</w:t>
      </w:r>
      <w:r w:rsidRPr="00CB0859">
        <w:rPr>
          <w:rFonts w:ascii="Tw Cen MT" w:hAnsi="Tw Cen MT" w:cs="Arial"/>
          <w:spacing w:val="-28"/>
        </w:rPr>
        <w:t xml:space="preserve"> </w:t>
      </w:r>
      <w:r w:rsidRPr="00CB0859">
        <w:rPr>
          <w:rFonts w:ascii="Tw Cen MT" w:hAnsi="Tw Cen MT" w:cs="Arial"/>
          <w:spacing w:val="-1"/>
        </w:rPr>
        <w:t>Organization</w:t>
      </w:r>
      <w:r w:rsidR="007F1880">
        <w:rPr>
          <w:rFonts w:ascii="Tw Cen MT" w:hAnsi="Tw Cen MT" w:cs="Arial"/>
          <w:spacing w:val="-1"/>
        </w:rPr>
        <w:t xml:space="preserve">: </w:t>
      </w:r>
      <w:r w:rsidRPr="00CB0859">
        <w:rPr>
          <w:rFonts w:ascii="Tw Cen MT" w:hAnsi="Tw Cen MT" w:cs="Arial"/>
          <w:w w:val="99"/>
          <w:u w:val="single" w:color="000000"/>
        </w:rPr>
        <w:t xml:space="preserve"> </w:t>
      </w:r>
      <w:r w:rsidRPr="00CB0859">
        <w:rPr>
          <w:rFonts w:ascii="Tw Cen MT" w:hAnsi="Tw Cen MT" w:cs="Arial"/>
          <w:u w:val="single" w:color="000000"/>
        </w:rPr>
        <w:tab/>
      </w:r>
      <w:r w:rsidR="00482E6A">
        <w:rPr>
          <w:rFonts w:ascii="Tw Cen MT" w:hAnsi="Tw Cen MT" w:cs="Arial"/>
          <w:u w:val="single" w:color="000000"/>
        </w:rPr>
        <w:t>___</w:t>
      </w:r>
    </w:p>
    <w:p w:rsidR="00C47EB4" w:rsidRPr="00CB0859" w:rsidRDefault="00C47EB4" w:rsidP="009D76B2">
      <w:pPr>
        <w:ind w:right="-10"/>
        <w:rPr>
          <w:rFonts w:ascii="Tw Cen MT" w:eastAsia="Arial" w:hAnsi="Tw Cen MT" w:cs="Arial"/>
          <w:b/>
          <w:bCs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9"/>
        <w:gridCol w:w="4206"/>
        <w:gridCol w:w="3780"/>
      </w:tblGrid>
      <w:tr w:rsidR="00FF2A31" w:rsidRPr="00CB0859" w:rsidTr="009D76B2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b/>
                <w:spacing w:val="-1"/>
              </w:rPr>
              <w:t>Circle</w:t>
            </w:r>
            <w:r w:rsidRPr="00CB0859">
              <w:rPr>
                <w:rFonts w:ascii="Tw Cen MT" w:hAnsi="Tw Cen MT" w:cs="Arial"/>
                <w:b/>
                <w:spacing w:val="-3"/>
              </w:rPr>
              <w:t xml:space="preserve"> </w:t>
            </w:r>
            <w:r w:rsidRPr="00CB0859">
              <w:rPr>
                <w:rFonts w:ascii="Tw Cen MT" w:hAnsi="Tw Cen MT" w:cs="Arial"/>
                <w:b/>
              </w:rPr>
              <w:t>One</w:t>
            </w:r>
            <w:r w:rsidRPr="00CB0859">
              <w:rPr>
                <w:rFonts w:ascii="Tw Cen MT" w:hAnsi="Tw Cen MT" w:cs="Arial"/>
                <w:b/>
                <w:spacing w:val="-3"/>
              </w:rPr>
              <w:t xml:space="preserve"> </w:t>
            </w:r>
            <w:r w:rsidRPr="00CB0859">
              <w:rPr>
                <w:rFonts w:ascii="Tw Cen MT" w:hAnsi="Tw Cen MT" w:cs="Arial"/>
                <w:b/>
                <w:spacing w:val="-1"/>
              </w:rPr>
              <w:t>Category</w:t>
            </w:r>
            <w:r w:rsidRPr="00CB0859">
              <w:rPr>
                <w:rFonts w:ascii="Tw Cen MT" w:hAnsi="Tw Cen MT" w:cs="Arial"/>
                <w:spacing w:val="-1"/>
              </w:rPr>
              <w:t>: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ind w:right="-10"/>
              <w:jc w:val="center"/>
              <w:rPr>
                <w:rFonts w:ascii="Tw Cen MT" w:hAnsi="Tw Cen MT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ind w:right="-10"/>
              <w:jc w:val="center"/>
              <w:rPr>
                <w:rFonts w:ascii="Tw Cen MT" w:hAnsi="Tw Cen MT" w:cs="Arial"/>
              </w:rPr>
            </w:pPr>
          </w:p>
        </w:tc>
      </w:tr>
      <w:tr w:rsidR="00C47EB4" w:rsidRPr="00CB0859" w:rsidTr="009D76B2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spacing w:val="-1"/>
              </w:rPr>
              <w:t>Church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Small</w:t>
            </w:r>
            <w:r w:rsidRPr="00CB0859">
              <w:rPr>
                <w:rFonts w:ascii="Tw Cen MT" w:hAnsi="Tw Cen MT" w:cs="Arial"/>
                <w:spacing w:val="-1"/>
              </w:rPr>
              <w:t xml:space="preserve"> </w:t>
            </w:r>
            <w:r w:rsidRPr="00CB0859">
              <w:rPr>
                <w:rFonts w:ascii="Tw Cen MT" w:hAnsi="Tw Cen MT" w:cs="Arial"/>
              </w:rPr>
              <w:t>Business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School</w:t>
            </w:r>
          </w:p>
        </w:tc>
      </w:tr>
      <w:tr w:rsidR="00C47EB4" w:rsidRPr="00CB0859" w:rsidTr="009D76B2">
        <w:trPr>
          <w:trHeight w:val="360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Civic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Large Business/Industry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spacing w:val="-1"/>
              </w:rPr>
              <w:t>First-Time</w:t>
            </w:r>
            <w:r w:rsidRPr="00CB0859">
              <w:rPr>
                <w:rFonts w:ascii="Tw Cen MT" w:hAnsi="Tw Cen MT" w:cs="Arial"/>
              </w:rPr>
              <w:t xml:space="preserve"> Entry</w:t>
            </w:r>
          </w:p>
        </w:tc>
      </w:tr>
      <w:tr w:rsidR="00C47EB4" w:rsidRPr="00CB0859" w:rsidTr="009D76B2">
        <w:trPr>
          <w:trHeight w:val="432"/>
        </w:trPr>
        <w:tc>
          <w:tcPr>
            <w:tcW w:w="32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7EB4" w:rsidRPr="00CB0859" w:rsidRDefault="00AC4F5F" w:rsidP="009D76B2">
            <w:pPr>
              <w:pStyle w:val="TableParagraph"/>
              <w:ind w:right="-10"/>
              <w:rPr>
                <w:rFonts w:ascii="Tw Cen MT" w:hAnsi="Tw Cen MT" w:cs="Arial"/>
                <w:spacing w:val="-1"/>
              </w:rPr>
            </w:pPr>
            <w:r w:rsidRPr="00CB0859">
              <w:rPr>
                <w:rFonts w:ascii="Tw Cen MT" w:hAnsi="Tw Cen MT" w:cs="Arial"/>
                <w:b/>
                <w:spacing w:val="-1"/>
              </w:rPr>
              <w:t>Contact Person</w:t>
            </w:r>
            <w:r w:rsidRPr="00CB0859">
              <w:rPr>
                <w:rFonts w:ascii="Tw Cen MT" w:hAnsi="Tw Cen MT" w:cs="Arial"/>
                <w:spacing w:val="-1"/>
              </w:rPr>
              <w:t>:</w:t>
            </w:r>
          </w:p>
          <w:p w:rsidR="00FF2A31" w:rsidRPr="00CB0859" w:rsidRDefault="00FF2A31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</w:p>
          <w:p w:rsidR="00FF2A31" w:rsidRPr="00CB0859" w:rsidRDefault="00FF2A31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7EB4" w:rsidRPr="00CB0859" w:rsidRDefault="00C47EB4" w:rsidP="009D76B2">
            <w:pPr>
              <w:ind w:right="-10"/>
              <w:rPr>
                <w:rFonts w:ascii="Tw Cen MT" w:hAnsi="Tw Cen MT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7EB4" w:rsidRPr="00CB0859" w:rsidRDefault="00C47EB4" w:rsidP="009D76B2">
            <w:pPr>
              <w:ind w:right="-10"/>
              <w:rPr>
                <w:rFonts w:ascii="Tw Cen MT" w:hAnsi="Tw Cen MT" w:cs="Arial"/>
              </w:rPr>
            </w:pPr>
          </w:p>
        </w:tc>
      </w:tr>
      <w:tr w:rsidR="00C47EB4" w:rsidRPr="00CB0859" w:rsidTr="009D76B2">
        <w:trPr>
          <w:trHeight w:val="432"/>
        </w:trPr>
        <w:tc>
          <w:tcPr>
            <w:tcW w:w="32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7EB4" w:rsidRPr="00CB0859" w:rsidRDefault="00AC4F5F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Name</w:t>
            </w:r>
          </w:p>
        </w:tc>
        <w:tc>
          <w:tcPr>
            <w:tcW w:w="42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7EB4" w:rsidRPr="00CB0859" w:rsidRDefault="00AC4F5F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Mailing</w:t>
            </w:r>
            <w:r w:rsidRPr="00CB0859">
              <w:rPr>
                <w:rFonts w:ascii="Tw Cen MT" w:hAnsi="Tw Cen MT" w:cs="Arial"/>
                <w:spacing w:val="-12"/>
              </w:rPr>
              <w:t xml:space="preserve"> </w:t>
            </w:r>
            <w:r w:rsidRPr="00CB0859">
              <w:rPr>
                <w:rFonts w:ascii="Tw Cen MT" w:hAnsi="Tw Cen MT" w:cs="Arial"/>
              </w:rPr>
              <w:t>Address</w:t>
            </w: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47EB4" w:rsidRPr="00CB0859" w:rsidRDefault="00C47EB4" w:rsidP="009D76B2">
            <w:pPr>
              <w:ind w:right="-10"/>
              <w:rPr>
                <w:rFonts w:ascii="Tw Cen MT" w:hAnsi="Tw Cen MT" w:cs="Arial"/>
              </w:rPr>
            </w:pPr>
          </w:p>
          <w:p w:rsidR="00FF2A31" w:rsidRPr="00CB0859" w:rsidRDefault="00FF2A31" w:rsidP="009D76B2">
            <w:pPr>
              <w:ind w:right="-10"/>
              <w:rPr>
                <w:rFonts w:ascii="Tw Cen MT" w:hAnsi="Tw Cen MT" w:cs="Arial"/>
              </w:rPr>
            </w:pPr>
          </w:p>
          <w:p w:rsidR="00FF2A31" w:rsidRPr="00CB0859" w:rsidRDefault="00FF2A31" w:rsidP="009D76B2">
            <w:pPr>
              <w:ind w:right="-10"/>
              <w:rPr>
                <w:rFonts w:ascii="Tw Cen MT" w:hAnsi="Tw Cen MT" w:cs="Arial"/>
              </w:rPr>
            </w:pPr>
          </w:p>
        </w:tc>
      </w:tr>
      <w:tr w:rsidR="00C47EB4" w:rsidRPr="00CB0859" w:rsidTr="009D76B2">
        <w:trPr>
          <w:trHeight w:val="432"/>
        </w:trPr>
        <w:tc>
          <w:tcPr>
            <w:tcW w:w="32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7EB4" w:rsidRPr="00CB0859" w:rsidRDefault="00AC4F5F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Email</w:t>
            </w:r>
            <w:r w:rsidRPr="00CB0859">
              <w:rPr>
                <w:rFonts w:ascii="Tw Cen MT" w:hAnsi="Tw Cen MT" w:cs="Arial"/>
                <w:spacing w:val="-13"/>
              </w:rPr>
              <w:t xml:space="preserve"> </w:t>
            </w:r>
            <w:r w:rsidRPr="00CB0859">
              <w:rPr>
                <w:rFonts w:ascii="Tw Cen MT" w:hAnsi="Tw Cen MT" w:cs="Arial"/>
              </w:rPr>
              <w:t>Address</w:t>
            </w:r>
          </w:p>
        </w:tc>
        <w:tc>
          <w:tcPr>
            <w:tcW w:w="420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7EB4" w:rsidRPr="00CB0859" w:rsidRDefault="00C47EB4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47EB4" w:rsidRPr="00CB0859" w:rsidRDefault="009D76B2" w:rsidP="009D76B2">
            <w:pPr>
              <w:ind w:right="-10"/>
              <w:rPr>
                <w:rFonts w:ascii="Tw Cen MT" w:hAnsi="Tw Cen MT" w:cs="Arial"/>
              </w:rPr>
            </w:pPr>
            <w:r w:rsidRPr="00CB0859">
              <w:rPr>
                <w:rFonts w:ascii="Tw Cen MT" w:hAnsi="Tw Cen MT" w:cs="Arial"/>
                <w:spacing w:val="-1"/>
              </w:rPr>
              <w:t>Daytime</w:t>
            </w:r>
            <w:r w:rsidRPr="00CB0859">
              <w:rPr>
                <w:rFonts w:ascii="Tw Cen MT" w:hAnsi="Tw Cen MT" w:cs="Arial"/>
              </w:rPr>
              <w:t xml:space="preserve"> Phone</w:t>
            </w:r>
          </w:p>
        </w:tc>
      </w:tr>
    </w:tbl>
    <w:p w:rsidR="00C47EB4" w:rsidRPr="00CB0859" w:rsidRDefault="00C47EB4" w:rsidP="009D76B2">
      <w:pPr>
        <w:ind w:right="-10"/>
        <w:rPr>
          <w:rFonts w:ascii="Tw Cen MT" w:eastAsia="Arial" w:hAnsi="Tw Cen MT" w:cs="Arial"/>
          <w:b/>
          <w:bCs/>
        </w:rPr>
      </w:pPr>
    </w:p>
    <w:p w:rsidR="00E23855" w:rsidRPr="00CB0859" w:rsidRDefault="00E23855" w:rsidP="009D76B2">
      <w:pPr>
        <w:ind w:right="-10"/>
        <w:rPr>
          <w:rFonts w:ascii="Tw Cen MT" w:eastAsia="Arial" w:hAnsi="Tw Cen MT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5"/>
        <w:gridCol w:w="2610"/>
        <w:gridCol w:w="2610"/>
        <w:gridCol w:w="3060"/>
      </w:tblGrid>
      <w:tr w:rsidR="00C47EB4" w:rsidRPr="00CB0859" w:rsidTr="00FF2A31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EB4" w:rsidRPr="00CB0859" w:rsidRDefault="00AC4F5F" w:rsidP="009D76B2">
            <w:pPr>
              <w:pStyle w:val="TableParagraph"/>
              <w:ind w:right="-10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b/>
                <w:spacing w:val="-1"/>
              </w:rPr>
              <w:t>Circle</w:t>
            </w:r>
            <w:r w:rsidRPr="00CB0859">
              <w:rPr>
                <w:rFonts w:ascii="Tw Cen MT" w:hAnsi="Tw Cen MT" w:cs="Arial"/>
                <w:b/>
                <w:spacing w:val="-2"/>
              </w:rPr>
              <w:t xml:space="preserve"> </w:t>
            </w:r>
            <w:r w:rsidRPr="00CB0859">
              <w:rPr>
                <w:rFonts w:ascii="Tw Cen MT" w:hAnsi="Tw Cen MT" w:cs="Arial"/>
                <w:b/>
              </w:rPr>
              <w:t>One</w:t>
            </w:r>
            <w:r w:rsidRPr="00CB0859">
              <w:rPr>
                <w:rFonts w:ascii="Tw Cen MT" w:hAnsi="Tw Cen MT" w:cs="Arial"/>
                <w:b/>
                <w:spacing w:val="-2"/>
              </w:rPr>
              <w:t xml:space="preserve"> </w:t>
            </w:r>
            <w:r w:rsidRPr="00CB0859">
              <w:rPr>
                <w:rFonts w:ascii="Tw Cen MT" w:hAnsi="Tw Cen MT" w:cs="Arial"/>
                <w:b/>
              </w:rPr>
              <w:t>Entry</w:t>
            </w:r>
            <w:r w:rsidRPr="00CB0859">
              <w:rPr>
                <w:rFonts w:ascii="Tw Cen MT" w:hAnsi="Tw Cen MT" w:cs="Arial"/>
                <w:b/>
                <w:spacing w:val="-3"/>
              </w:rPr>
              <w:t xml:space="preserve"> </w:t>
            </w:r>
            <w:r w:rsidRPr="00CB0859">
              <w:rPr>
                <w:rFonts w:ascii="Tw Cen MT" w:hAnsi="Tw Cen MT" w:cs="Arial"/>
                <w:b/>
                <w:spacing w:val="-5"/>
              </w:rPr>
              <w:t>T</w:t>
            </w:r>
            <w:r w:rsidRPr="00CB0859">
              <w:rPr>
                <w:rFonts w:ascii="Tw Cen MT" w:hAnsi="Tw Cen MT" w:cs="Arial"/>
                <w:b/>
                <w:spacing w:val="-4"/>
              </w:rPr>
              <w:t>ype</w:t>
            </w:r>
            <w:r w:rsidRPr="00CB0859">
              <w:rPr>
                <w:rFonts w:ascii="Tw Cen MT" w:hAnsi="Tw Cen MT" w:cs="Arial"/>
                <w:spacing w:val="-5"/>
              </w:rPr>
              <w:t>:</w:t>
            </w: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EB4" w:rsidRPr="00CB0859" w:rsidRDefault="00C47EB4" w:rsidP="009D76B2">
            <w:pPr>
              <w:ind w:right="-10"/>
              <w:rPr>
                <w:rFonts w:ascii="Tw Cen MT" w:hAnsi="Tw Cen MT" w:cs="Arial"/>
              </w:rPr>
            </w:pPr>
          </w:p>
        </w:tc>
      </w:tr>
      <w:tr w:rsidR="00FF2A31" w:rsidRPr="00CB0859" w:rsidTr="00FF2A31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Float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 xml:space="preserve">Dignitary </w:t>
            </w:r>
            <w:r w:rsidRPr="00CB0859">
              <w:rPr>
                <w:rFonts w:ascii="Tw Cen MT" w:hAnsi="Tw Cen MT" w:cs="Arial"/>
                <w:spacing w:val="-2"/>
              </w:rPr>
              <w:t>Vehicle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  <w:spacing w:val="-2"/>
              </w:rPr>
              <w:t>Youth/Marching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Other*</w:t>
            </w:r>
          </w:p>
        </w:tc>
      </w:tr>
      <w:tr w:rsidR="00FF2A31" w:rsidRPr="00CB0859" w:rsidTr="00FF2A31">
        <w:trPr>
          <w:trHeight w:val="360"/>
        </w:trPr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Band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People/Animals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  <w:r w:rsidRPr="00CB0859">
              <w:rPr>
                <w:rFonts w:ascii="Tw Cen MT" w:hAnsi="Tw Cen MT" w:cs="Arial"/>
              </w:rPr>
              <w:t>Adult/Marching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2A31" w:rsidRPr="00CB0859" w:rsidRDefault="00FF2A31" w:rsidP="009D76B2">
            <w:pPr>
              <w:pStyle w:val="TableParagraph"/>
              <w:ind w:right="-10"/>
              <w:jc w:val="center"/>
              <w:rPr>
                <w:rFonts w:ascii="Tw Cen MT" w:eastAsia="Arial" w:hAnsi="Tw Cen MT" w:cs="Arial"/>
              </w:rPr>
            </w:pPr>
          </w:p>
        </w:tc>
      </w:tr>
    </w:tbl>
    <w:p w:rsidR="00C47EB4" w:rsidRPr="00CB0859" w:rsidRDefault="00C47EB4" w:rsidP="009D76B2">
      <w:pPr>
        <w:ind w:right="-10"/>
        <w:rPr>
          <w:rFonts w:ascii="Tw Cen MT" w:eastAsia="Arial" w:hAnsi="Tw Cen MT" w:cs="Arial"/>
        </w:rPr>
      </w:pPr>
    </w:p>
    <w:p w:rsidR="001522F9" w:rsidRDefault="001522F9" w:rsidP="009D76B2">
      <w:pPr>
        <w:pStyle w:val="BodyText"/>
        <w:tabs>
          <w:tab w:val="right" w:pos="10800"/>
        </w:tabs>
        <w:ind w:left="0" w:right="-10"/>
        <w:rPr>
          <w:rFonts w:ascii="Tw Cen MT" w:hAnsi="Tw Cen MT" w:cs="Arial"/>
        </w:rPr>
      </w:pPr>
    </w:p>
    <w:p w:rsidR="00C47EB4" w:rsidRPr="00CB0859" w:rsidRDefault="00AC4F5F" w:rsidP="00482E6A">
      <w:pPr>
        <w:pStyle w:val="BodyText"/>
        <w:tabs>
          <w:tab w:val="right" w:pos="10800"/>
        </w:tabs>
        <w:ind w:left="90" w:right="-10"/>
        <w:rPr>
          <w:rFonts w:ascii="Tw Cen MT" w:hAnsi="Tw Cen MT" w:cs="Arial"/>
          <w:spacing w:val="-2"/>
          <w:u w:val="single"/>
        </w:rPr>
      </w:pPr>
      <w:r w:rsidRPr="00CB0859">
        <w:rPr>
          <w:rFonts w:ascii="Tw Cen MT" w:hAnsi="Tw Cen MT" w:cs="Arial"/>
        </w:rPr>
        <w:t xml:space="preserve">Please write the size of your vehicle entry </w:t>
      </w:r>
      <w:r w:rsidRPr="00CB0859">
        <w:rPr>
          <w:rFonts w:ascii="Tw Cen MT" w:hAnsi="Tw Cen MT" w:cs="Arial"/>
          <w:spacing w:val="-2"/>
        </w:rPr>
        <w:t>below.</w:t>
      </w:r>
      <w:r w:rsidRPr="00CB0859">
        <w:rPr>
          <w:rFonts w:ascii="Tw Cen MT" w:hAnsi="Tw Cen MT" w:cs="Arial"/>
        </w:rPr>
        <w:t xml:space="preserve"> Examples:</w:t>
      </w:r>
      <w:r w:rsidRPr="00CB0859">
        <w:rPr>
          <w:rFonts w:ascii="Tw Cen MT" w:hAnsi="Tw Cen MT" w:cs="Arial"/>
          <w:spacing w:val="-4"/>
        </w:rPr>
        <w:t xml:space="preserve"> </w:t>
      </w:r>
      <w:r w:rsidRPr="00CB0859">
        <w:rPr>
          <w:rFonts w:ascii="Tw Cen MT" w:hAnsi="Tw Cen MT" w:cs="Arial"/>
          <w:spacing w:val="-2"/>
        </w:rPr>
        <w:t>Truck</w:t>
      </w:r>
      <w:r w:rsidRPr="00CB0859">
        <w:rPr>
          <w:rFonts w:ascii="Tw Cen MT" w:hAnsi="Tw Cen MT" w:cs="Arial"/>
        </w:rPr>
        <w:t xml:space="preserve"> pulling 45-foot </w:t>
      </w:r>
      <w:r w:rsidRPr="00CB0859">
        <w:rPr>
          <w:rFonts w:ascii="Tw Cen MT" w:hAnsi="Tw Cen MT" w:cs="Arial"/>
          <w:spacing w:val="-2"/>
        </w:rPr>
        <w:t>trailer,</w:t>
      </w:r>
      <w:r w:rsidRPr="00CB0859">
        <w:rPr>
          <w:rFonts w:ascii="Tw Cen MT" w:hAnsi="Tw Cen MT" w:cs="Arial"/>
        </w:rPr>
        <w:t xml:space="preserve"> automobile </w:t>
      </w:r>
      <w:r w:rsidRPr="00CB0859">
        <w:rPr>
          <w:rFonts w:ascii="Tw Cen MT" w:hAnsi="Tw Cen MT" w:cs="Arial"/>
          <w:spacing w:val="-4"/>
        </w:rPr>
        <w:t>only,</w:t>
      </w:r>
      <w:r w:rsidRPr="00CB0859">
        <w:rPr>
          <w:rFonts w:ascii="Tw Cen MT" w:hAnsi="Tw Cen MT" w:cs="Arial"/>
        </w:rPr>
        <w:t xml:space="preserve"> go-</w:t>
      </w:r>
      <w:r w:rsidRPr="00CB0859">
        <w:rPr>
          <w:rFonts w:ascii="Tw Cen MT" w:hAnsi="Tw Cen MT" w:cs="Arial"/>
          <w:spacing w:val="29"/>
        </w:rPr>
        <w:t xml:space="preserve"> </w:t>
      </w:r>
      <w:r w:rsidRPr="00CB0859">
        <w:rPr>
          <w:rFonts w:ascii="Tw Cen MT" w:hAnsi="Tw Cen MT" w:cs="Arial"/>
        </w:rPr>
        <w:t>cart, etc. *</w:t>
      </w:r>
      <w:proofErr w:type="gramStart"/>
      <w:r w:rsidRPr="00CB0859">
        <w:rPr>
          <w:rFonts w:ascii="Tw Cen MT" w:hAnsi="Tw Cen MT" w:cs="Arial"/>
        </w:rPr>
        <w:t>These</w:t>
      </w:r>
      <w:proofErr w:type="gramEnd"/>
      <w:r w:rsidRPr="00CB0859">
        <w:rPr>
          <w:rFonts w:ascii="Tw Cen MT" w:hAnsi="Tw Cen MT" w:cs="Arial"/>
        </w:rPr>
        <w:t xml:space="preserve"> entries will be reviewed by the parade </w:t>
      </w:r>
      <w:r w:rsidRPr="00CB0859">
        <w:rPr>
          <w:rFonts w:ascii="Tw Cen MT" w:hAnsi="Tw Cen MT" w:cs="Arial"/>
          <w:spacing w:val="-1"/>
        </w:rPr>
        <w:t>coordinator.</w:t>
      </w:r>
      <w:r w:rsidR="00FF0CD2" w:rsidRPr="00CB0859">
        <w:rPr>
          <w:rFonts w:ascii="Tw Cen MT" w:hAnsi="Tw Cen MT" w:cs="Arial"/>
          <w:spacing w:val="-1"/>
        </w:rPr>
        <w:t xml:space="preserve"> </w:t>
      </w:r>
      <w:r w:rsidR="00FF0CD2" w:rsidRPr="00CB0859">
        <w:rPr>
          <w:rFonts w:ascii="Tw Cen MT" w:hAnsi="Tw Cen MT" w:cs="Arial"/>
          <w:spacing w:val="-2"/>
          <w:u w:val="single"/>
        </w:rPr>
        <w:tab/>
      </w:r>
    </w:p>
    <w:p w:rsidR="00FF0CD2" w:rsidRPr="00CB0859" w:rsidRDefault="00FF0CD2" w:rsidP="009D76B2">
      <w:pPr>
        <w:pStyle w:val="BodyText"/>
        <w:tabs>
          <w:tab w:val="right" w:pos="10800"/>
        </w:tabs>
        <w:ind w:left="0" w:right="-10"/>
        <w:rPr>
          <w:rFonts w:ascii="Tw Cen MT" w:hAnsi="Tw Cen MT" w:cs="Arial"/>
          <w:spacing w:val="-2"/>
          <w:u w:val="single"/>
        </w:rPr>
      </w:pPr>
    </w:p>
    <w:p w:rsidR="00FF0CD2" w:rsidRPr="00CB0859" w:rsidRDefault="00FF0CD2" w:rsidP="009D76B2">
      <w:pPr>
        <w:pStyle w:val="BodyText"/>
        <w:tabs>
          <w:tab w:val="right" w:pos="10800"/>
        </w:tabs>
        <w:ind w:left="0" w:right="-10"/>
        <w:rPr>
          <w:rFonts w:ascii="Tw Cen MT" w:hAnsi="Tw Cen MT" w:cs="Arial"/>
        </w:rPr>
      </w:pPr>
      <w:r w:rsidRPr="00CB0859">
        <w:rPr>
          <w:rFonts w:ascii="Tw Cen MT" w:hAnsi="Tw Cen MT" w:cs="Arial"/>
          <w:spacing w:val="-2"/>
          <w:u w:val="single"/>
        </w:rPr>
        <w:tab/>
      </w:r>
    </w:p>
    <w:p w:rsidR="00C47EB4" w:rsidRPr="00CB0859" w:rsidRDefault="00C47EB4" w:rsidP="009D76B2">
      <w:pPr>
        <w:ind w:right="-10"/>
        <w:rPr>
          <w:rFonts w:ascii="Tw Cen MT" w:eastAsia="Arial" w:hAnsi="Tw Cen MT" w:cs="Arial"/>
        </w:rPr>
      </w:pPr>
    </w:p>
    <w:p w:rsidR="001522F9" w:rsidRDefault="001522F9" w:rsidP="009D76B2">
      <w:pPr>
        <w:tabs>
          <w:tab w:val="right" w:pos="10800"/>
        </w:tabs>
        <w:ind w:right="-10"/>
        <w:rPr>
          <w:rFonts w:ascii="Tw Cen MT" w:hAnsi="Tw Cen MT" w:cs="Arial"/>
        </w:rPr>
      </w:pPr>
    </w:p>
    <w:p w:rsidR="00C47EB4" w:rsidRPr="00CB0859" w:rsidRDefault="00AC4F5F" w:rsidP="00482E6A">
      <w:pPr>
        <w:tabs>
          <w:tab w:val="right" w:pos="10800"/>
        </w:tabs>
        <w:ind w:left="90" w:right="-10"/>
        <w:rPr>
          <w:rFonts w:ascii="Tw Cen MT" w:hAnsi="Tw Cen MT" w:cs="Arial"/>
          <w:spacing w:val="-2"/>
          <w:u w:val="single"/>
        </w:rPr>
      </w:pPr>
      <w:r w:rsidRPr="00CB0859">
        <w:rPr>
          <w:rFonts w:ascii="Tw Cen MT" w:hAnsi="Tw Cen MT" w:cs="Arial"/>
        </w:rPr>
        <w:t>Please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attach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a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brief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description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of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your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entry</w:t>
      </w:r>
      <w:r w:rsidR="006F59EC">
        <w:rPr>
          <w:rFonts w:ascii="Tw Cen MT" w:hAnsi="Tw Cen MT" w:cs="Arial"/>
        </w:rPr>
        <w:t xml:space="preserve"> to be used for purposes of publicity.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  <w:spacing w:val="-3"/>
        </w:rPr>
        <w:t xml:space="preserve">We </w:t>
      </w:r>
      <w:r w:rsidRPr="00CB0859">
        <w:rPr>
          <w:rFonts w:ascii="Tw Cen MT" w:hAnsi="Tw Cen MT" w:cs="Arial"/>
          <w:spacing w:val="-1"/>
        </w:rPr>
        <w:t>will</w:t>
      </w:r>
      <w:r w:rsidRPr="00CB0859">
        <w:rPr>
          <w:rFonts w:ascii="Tw Cen MT" w:hAnsi="Tw Cen MT" w:cs="Arial"/>
          <w:spacing w:val="-2"/>
        </w:rPr>
        <w:t xml:space="preserve"> </w:t>
      </w:r>
      <w:r w:rsidRPr="00CB0859">
        <w:rPr>
          <w:rFonts w:ascii="Tw Cen MT" w:hAnsi="Tw Cen MT" w:cs="Arial"/>
        </w:rPr>
        <w:t>take</w:t>
      </w:r>
      <w:r w:rsidR="00E23855" w:rsidRPr="00CB0859">
        <w:rPr>
          <w:rFonts w:ascii="Tw Cen MT" w:hAnsi="Tw Cen MT" w:cs="Arial"/>
        </w:rPr>
        <w:t xml:space="preserve"> </w:t>
      </w:r>
      <w:r w:rsidRPr="00CB0859">
        <w:rPr>
          <w:rFonts w:ascii="Tw Cen MT" w:hAnsi="Tw Cen MT" w:cs="Arial"/>
        </w:rPr>
        <w:t xml:space="preserve">reasonable precaution to protect your description; </w:t>
      </w:r>
      <w:r w:rsidRPr="00CB0859">
        <w:rPr>
          <w:rFonts w:ascii="Tw Cen MT" w:hAnsi="Tw Cen MT" w:cs="Arial"/>
          <w:spacing w:val="-2"/>
        </w:rPr>
        <w:t>however,</w:t>
      </w:r>
      <w:r w:rsidRPr="00CB0859">
        <w:rPr>
          <w:rFonts w:ascii="Tw Cen MT" w:hAnsi="Tw Cen MT" w:cs="Arial"/>
        </w:rPr>
        <w:t xml:space="preserve"> we reserve the right to edit as </w:t>
      </w:r>
      <w:r w:rsidRPr="00CB0859">
        <w:rPr>
          <w:rFonts w:ascii="Tw Cen MT" w:hAnsi="Tw Cen MT" w:cs="Arial"/>
          <w:spacing w:val="-2"/>
        </w:rPr>
        <w:t>necessary.</w:t>
      </w:r>
      <w:r w:rsidR="0025097D" w:rsidRPr="00CB0859">
        <w:rPr>
          <w:rFonts w:ascii="Tw Cen MT" w:hAnsi="Tw Cen MT" w:cs="Arial"/>
          <w:spacing w:val="-2"/>
        </w:rPr>
        <w:t xml:space="preserve"> </w:t>
      </w:r>
      <w:r w:rsidR="0025097D" w:rsidRPr="00CB0859">
        <w:rPr>
          <w:rFonts w:ascii="Tw Cen MT" w:hAnsi="Tw Cen MT" w:cs="Arial"/>
          <w:spacing w:val="-2"/>
          <w:u w:val="single"/>
        </w:rPr>
        <w:tab/>
      </w:r>
    </w:p>
    <w:p w:rsidR="0025097D" w:rsidRPr="00CB0859" w:rsidRDefault="0025097D" w:rsidP="009D76B2">
      <w:pPr>
        <w:tabs>
          <w:tab w:val="right" w:pos="10800"/>
        </w:tabs>
        <w:ind w:right="-10"/>
        <w:rPr>
          <w:rFonts w:ascii="Tw Cen MT" w:hAnsi="Tw Cen MT" w:cs="Arial"/>
          <w:spacing w:val="-2"/>
          <w:u w:val="single"/>
        </w:rPr>
      </w:pPr>
    </w:p>
    <w:p w:rsidR="0025097D" w:rsidRPr="00CB0859" w:rsidRDefault="0025097D" w:rsidP="009D76B2">
      <w:pPr>
        <w:tabs>
          <w:tab w:val="right" w:pos="10800"/>
        </w:tabs>
        <w:ind w:right="-10"/>
        <w:rPr>
          <w:rFonts w:ascii="Tw Cen MT" w:hAnsi="Tw Cen MT" w:cs="Arial"/>
          <w:spacing w:val="-2"/>
          <w:u w:val="single"/>
        </w:rPr>
      </w:pPr>
      <w:r w:rsidRPr="00CB0859">
        <w:rPr>
          <w:rFonts w:ascii="Tw Cen MT" w:hAnsi="Tw Cen MT" w:cs="Arial"/>
          <w:spacing w:val="-2"/>
          <w:u w:val="single"/>
        </w:rPr>
        <w:tab/>
      </w:r>
    </w:p>
    <w:p w:rsidR="0025097D" w:rsidRPr="00CB0859" w:rsidRDefault="0025097D" w:rsidP="009D76B2">
      <w:pPr>
        <w:tabs>
          <w:tab w:val="right" w:pos="10800"/>
        </w:tabs>
        <w:ind w:right="-10"/>
        <w:rPr>
          <w:rFonts w:ascii="Tw Cen MT" w:hAnsi="Tw Cen MT" w:cs="Arial"/>
          <w:spacing w:val="-2"/>
          <w:u w:val="single"/>
        </w:rPr>
      </w:pPr>
    </w:p>
    <w:p w:rsidR="0025097D" w:rsidRPr="00CB0859" w:rsidRDefault="0025097D" w:rsidP="009D76B2">
      <w:pPr>
        <w:tabs>
          <w:tab w:val="right" w:pos="10800"/>
        </w:tabs>
        <w:ind w:right="-10"/>
        <w:rPr>
          <w:rFonts w:ascii="Tw Cen MT" w:hAnsi="Tw Cen MT" w:cs="Arial"/>
          <w:u w:val="single"/>
        </w:rPr>
      </w:pPr>
      <w:r w:rsidRPr="00CB0859">
        <w:rPr>
          <w:rFonts w:ascii="Tw Cen MT" w:hAnsi="Tw Cen MT" w:cs="Arial"/>
          <w:spacing w:val="-2"/>
          <w:u w:val="single"/>
        </w:rPr>
        <w:tab/>
      </w:r>
    </w:p>
    <w:p w:rsidR="00C47EB4" w:rsidRPr="00CB0859" w:rsidRDefault="00C47EB4" w:rsidP="009D76B2">
      <w:pPr>
        <w:ind w:right="-10"/>
        <w:rPr>
          <w:rFonts w:ascii="Tw Cen MT" w:eastAsia="Arial" w:hAnsi="Tw Cen MT" w:cs="Arial"/>
        </w:rPr>
      </w:pPr>
    </w:p>
    <w:p w:rsidR="00FC018B" w:rsidRDefault="00FC018B" w:rsidP="00FC018B">
      <w:pPr>
        <w:ind w:left="2160" w:right="-10" w:firstLine="720"/>
        <w:rPr>
          <w:rFonts w:ascii="Tw Cen MT" w:hAnsi="Tw Cen MT" w:cs="Arial"/>
          <w:i/>
          <w:sz w:val="28"/>
          <w:szCs w:val="28"/>
        </w:rPr>
      </w:pPr>
    </w:p>
    <w:p w:rsidR="00FC018B" w:rsidRDefault="00FC018B" w:rsidP="00FC018B">
      <w:pPr>
        <w:ind w:left="2160" w:right="-10" w:firstLine="720"/>
        <w:rPr>
          <w:rFonts w:ascii="Tw Cen MT" w:hAnsi="Tw Cen MT" w:cs="Arial"/>
          <w:i/>
          <w:sz w:val="28"/>
          <w:szCs w:val="28"/>
        </w:rPr>
      </w:pPr>
      <w:r w:rsidRPr="00FC018B">
        <w:rPr>
          <w:rFonts w:ascii="Tw Cen MT" w:hAnsi="Tw Cen MT" w:cs="Arial"/>
          <w:i/>
          <w:sz w:val="28"/>
          <w:szCs w:val="28"/>
        </w:rPr>
        <w:t>The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annual</w:t>
      </w:r>
      <w:r w:rsidRPr="00FC018B">
        <w:rPr>
          <w:rFonts w:ascii="Tw Cen MT" w:hAnsi="Tw Cen MT" w:cs="Arial"/>
          <w:i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>Christmas</w:t>
      </w:r>
      <w:r w:rsidRPr="00FC018B">
        <w:rPr>
          <w:rFonts w:ascii="Tw Cen MT" w:hAnsi="Tw Cen MT" w:cs="Arial"/>
          <w:i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>parade</w:t>
      </w:r>
      <w:r w:rsidRPr="00FC018B">
        <w:rPr>
          <w:rFonts w:ascii="Tw Cen MT" w:hAnsi="Tw Cen MT" w:cs="Arial"/>
          <w:i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>is</w:t>
      </w:r>
      <w:r w:rsidRPr="00FC018B">
        <w:rPr>
          <w:rFonts w:ascii="Tw Cen MT" w:hAnsi="Tw Cen MT" w:cs="Arial"/>
          <w:i/>
          <w:sz w:val="28"/>
          <w:szCs w:val="28"/>
        </w:rPr>
        <w:t xml:space="preserve"> a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community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project</w:t>
      </w:r>
      <w:r w:rsidRPr="00FC018B">
        <w:rPr>
          <w:rFonts w:ascii="Tw Cen MT" w:hAnsi="Tw Cen MT" w:cs="Arial"/>
          <w:i/>
          <w:sz w:val="28"/>
          <w:szCs w:val="28"/>
        </w:rPr>
        <w:t xml:space="preserve"> </w:t>
      </w:r>
    </w:p>
    <w:p w:rsidR="001522F9" w:rsidRPr="00A160D1" w:rsidRDefault="00FC018B" w:rsidP="00A160D1">
      <w:pPr>
        <w:ind w:right="-10"/>
        <w:jc w:val="center"/>
        <w:rPr>
          <w:rFonts w:ascii="Tw Cen MT" w:hAnsi="Tw Cen MT" w:cs="Arial"/>
          <w:i/>
          <w:sz w:val="28"/>
          <w:szCs w:val="28"/>
        </w:rPr>
      </w:pPr>
      <w:proofErr w:type="gramStart"/>
      <w:r w:rsidRPr="00FC018B">
        <w:rPr>
          <w:rFonts w:ascii="Tw Cen MT" w:hAnsi="Tw Cen MT" w:cs="Arial"/>
          <w:i/>
          <w:spacing w:val="-1"/>
          <w:sz w:val="28"/>
          <w:szCs w:val="28"/>
        </w:rPr>
        <w:t>and</w:t>
      </w:r>
      <w:proofErr w:type="gramEnd"/>
      <w:r w:rsidRPr="00FC018B">
        <w:rPr>
          <w:rFonts w:ascii="Tw Cen MT" w:hAnsi="Tw Cen MT" w:cs="Arial"/>
          <w:i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>we</w:t>
      </w:r>
      <w:r w:rsidRPr="00FC018B">
        <w:rPr>
          <w:rFonts w:ascii="Tw Cen MT" w:hAnsi="Tw Cen MT" w:cs="Arial"/>
          <w:i/>
          <w:sz w:val="28"/>
          <w:szCs w:val="28"/>
        </w:rPr>
        <w:t xml:space="preserve"> sincerely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thank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you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 in</w:t>
      </w:r>
      <w:r w:rsidRPr="00FC018B">
        <w:rPr>
          <w:rFonts w:ascii="Tw Cen MT" w:hAnsi="Tw Cen MT" w:cs="Arial"/>
          <w:i/>
          <w:spacing w:val="27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pacing w:val="-1"/>
          <w:sz w:val="28"/>
          <w:szCs w:val="28"/>
        </w:rPr>
        <w:t xml:space="preserve">advance </w:t>
      </w:r>
      <w:r w:rsidRPr="00FC018B">
        <w:rPr>
          <w:rFonts w:ascii="Tw Cen MT" w:hAnsi="Tw Cen MT" w:cs="Arial"/>
          <w:i/>
          <w:sz w:val="28"/>
          <w:szCs w:val="28"/>
        </w:rPr>
        <w:t>for</w:t>
      </w:r>
      <w:r w:rsidRPr="00FC018B">
        <w:rPr>
          <w:rFonts w:ascii="Tw Cen MT" w:hAnsi="Tw Cen MT" w:cs="Arial"/>
          <w:i/>
          <w:spacing w:val="-2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your</w:t>
      </w:r>
      <w:r w:rsidRPr="00FC018B">
        <w:rPr>
          <w:rFonts w:ascii="Tw Cen MT" w:hAnsi="Tw Cen MT" w:cs="Arial"/>
          <w:i/>
          <w:spacing w:val="-2"/>
          <w:sz w:val="28"/>
          <w:szCs w:val="28"/>
        </w:rPr>
        <w:t xml:space="preserve"> </w:t>
      </w:r>
      <w:r w:rsidRPr="00FC018B">
        <w:rPr>
          <w:rFonts w:ascii="Tw Cen MT" w:hAnsi="Tw Cen MT" w:cs="Arial"/>
          <w:i/>
          <w:sz w:val="28"/>
          <w:szCs w:val="28"/>
        </w:rPr>
        <w:t>support!</w:t>
      </w:r>
    </w:p>
    <w:p w:rsidR="001522F9" w:rsidRDefault="001522F9" w:rsidP="009D76B2">
      <w:pPr>
        <w:pStyle w:val="Heading3"/>
        <w:ind w:left="0" w:right="-10"/>
        <w:rPr>
          <w:rFonts w:ascii="Tw Cen MT" w:hAnsi="Tw Cen MT" w:cs="Arial"/>
        </w:rPr>
      </w:pPr>
    </w:p>
    <w:p w:rsidR="001522F9" w:rsidRDefault="001522F9" w:rsidP="009D76B2">
      <w:pPr>
        <w:pStyle w:val="Heading3"/>
        <w:ind w:left="0" w:right="-10"/>
        <w:rPr>
          <w:rFonts w:ascii="Tw Cen MT" w:hAnsi="Tw Cen MT" w:cs="Arial"/>
        </w:rPr>
      </w:pPr>
    </w:p>
    <w:p w:rsidR="00C47EB4" w:rsidRPr="00CB0859" w:rsidRDefault="00934775" w:rsidP="00482E6A">
      <w:pPr>
        <w:pStyle w:val="Heading3"/>
        <w:ind w:left="0" w:right="-10"/>
        <w:rPr>
          <w:rFonts w:ascii="Tw Cen MT" w:hAnsi="Tw Cen MT" w:cs="Arial"/>
          <w:b w:val="0"/>
          <w:bCs w:val="0"/>
        </w:rPr>
      </w:pPr>
      <w:r>
        <w:rPr>
          <w:rFonts w:ascii="Tw Cen MT" w:hAnsi="Tw Cen MT" w:cs="Arial"/>
        </w:rPr>
        <w:t xml:space="preserve">  </w:t>
      </w:r>
      <w:r w:rsidR="00AC4F5F" w:rsidRPr="00CB0859">
        <w:rPr>
          <w:rFonts w:ascii="Tw Cen MT" w:hAnsi="Tw Cen MT" w:cs="Arial"/>
        </w:rPr>
        <w:t>Final</w:t>
      </w:r>
      <w:r w:rsidR="00AC4F5F" w:rsidRPr="00CB0859">
        <w:rPr>
          <w:rFonts w:ascii="Tw Cen MT" w:hAnsi="Tw Cen MT" w:cs="Arial"/>
          <w:spacing w:val="-15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Agreement</w:t>
      </w:r>
      <w:r w:rsidR="00AC4F5F" w:rsidRPr="00CB0859">
        <w:rPr>
          <w:rFonts w:ascii="Tw Cen MT" w:hAnsi="Tw Cen MT" w:cs="Arial"/>
          <w:b w:val="0"/>
          <w:spacing w:val="-1"/>
        </w:rPr>
        <w:t>:</w:t>
      </w:r>
    </w:p>
    <w:p w:rsidR="00C47EB4" w:rsidRPr="00CB0859" w:rsidRDefault="00482E6A" w:rsidP="009D76B2">
      <w:pPr>
        <w:pStyle w:val="BodyText"/>
        <w:ind w:left="0" w:right="-10"/>
        <w:rPr>
          <w:rFonts w:ascii="Tw Cen MT" w:hAnsi="Tw Cen MT" w:cs="Arial"/>
        </w:rPr>
      </w:pPr>
      <w:r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</w:rPr>
        <w:t>I</w:t>
      </w:r>
      <w:r w:rsidR="00AC4F5F" w:rsidRPr="00CB0859">
        <w:rPr>
          <w:rFonts w:ascii="Tw Cen MT" w:hAnsi="Tw Cen MT" w:cs="Arial"/>
          <w:spacing w:val="-1"/>
        </w:rPr>
        <w:t xml:space="preserve"> have</w:t>
      </w:r>
      <w:r w:rsidR="00AC4F5F" w:rsidRPr="00CB0859">
        <w:rPr>
          <w:rFonts w:ascii="Tw Cen MT" w:hAnsi="Tw Cen MT" w:cs="Arial"/>
        </w:rPr>
        <w:t xml:space="preserve"> read</w:t>
      </w:r>
      <w:r w:rsidR="00AC4F5F" w:rsidRPr="00CB0859">
        <w:rPr>
          <w:rFonts w:ascii="Tw Cen MT" w:hAnsi="Tw Cen MT" w:cs="Arial"/>
          <w:spacing w:val="-1"/>
        </w:rPr>
        <w:t xml:space="preserve"> </w:t>
      </w:r>
      <w:r w:rsidR="00AC4F5F" w:rsidRPr="00CB0859">
        <w:rPr>
          <w:rFonts w:ascii="Tw Cen MT" w:hAnsi="Tw Cen MT" w:cs="Arial"/>
        </w:rPr>
        <w:t>the</w:t>
      </w:r>
      <w:r w:rsidR="00AC4F5F" w:rsidRPr="00CB0859">
        <w:rPr>
          <w:rFonts w:ascii="Tw Cen MT" w:hAnsi="Tw Cen MT" w:cs="Arial"/>
          <w:spacing w:val="-1"/>
        </w:rPr>
        <w:t xml:space="preserve"> </w:t>
      </w:r>
      <w:r w:rsidR="004F6B22">
        <w:rPr>
          <w:rFonts w:ascii="Tw Cen MT" w:hAnsi="Tw Cen MT" w:cs="Arial"/>
          <w:spacing w:val="-1"/>
        </w:rPr>
        <w:t>202</w:t>
      </w:r>
      <w:r w:rsidR="0095113F">
        <w:rPr>
          <w:rFonts w:ascii="Tw Cen MT" w:hAnsi="Tw Cen MT" w:cs="Arial"/>
          <w:spacing w:val="-1"/>
        </w:rPr>
        <w:t>1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Christmas</w:t>
      </w:r>
      <w:r w:rsidR="00AC4F5F" w:rsidRPr="00CB0859">
        <w:rPr>
          <w:rFonts w:ascii="Tw Cen MT" w:hAnsi="Tw Cen MT" w:cs="Arial"/>
        </w:rPr>
        <w:t xml:space="preserve"> Parade</w:t>
      </w:r>
      <w:r w:rsidR="00AC4F5F" w:rsidRPr="00CB0859">
        <w:rPr>
          <w:rFonts w:ascii="Tw Cen MT" w:hAnsi="Tw Cen MT" w:cs="Arial"/>
          <w:spacing w:val="-2"/>
        </w:rPr>
        <w:t xml:space="preserve"> </w:t>
      </w:r>
      <w:r w:rsidR="00AC4F5F" w:rsidRPr="00CB0859">
        <w:rPr>
          <w:rFonts w:ascii="Tw Cen MT" w:hAnsi="Tw Cen MT" w:cs="Arial"/>
        </w:rPr>
        <w:t>Information</w:t>
      </w:r>
      <w:r w:rsidR="00AC4F5F" w:rsidRPr="00CB0859">
        <w:rPr>
          <w:rFonts w:ascii="Tw Cen MT" w:hAnsi="Tw Cen MT" w:cs="Arial"/>
          <w:spacing w:val="-1"/>
        </w:rPr>
        <w:t xml:space="preserve"> and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Rules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and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will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adhere</w:t>
      </w:r>
      <w:r w:rsidR="00AC4F5F" w:rsidRPr="00CB0859">
        <w:rPr>
          <w:rFonts w:ascii="Tw Cen MT" w:hAnsi="Tw Cen MT" w:cs="Arial"/>
        </w:rPr>
        <w:t xml:space="preserve"> to</w:t>
      </w:r>
      <w:r w:rsidR="00AC4F5F" w:rsidRPr="00CB0859">
        <w:rPr>
          <w:rFonts w:ascii="Tw Cen MT" w:hAnsi="Tw Cen MT" w:cs="Arial"/>
          <w:spacing w:val="-2"/>
        </w:rPr>
        <w:t xml:space="preserve"> </w:t>
      </w:r>
      <w:r w:rsidR="00AC4F5F" w:rsidRPr="00CB0859">
        <w:rPr>
          <w:rFonts w:ascii="Tw Cen MT" w:hAnsi="Tw Cen MT" w:cs="Arial"/>
        </w:rPr>
        <w:t>the</w:t>
      </w:r>
      <w:r w:rsidR="00AC4F5F" w:rsidRPr="00CB0859">
        <w:rPr>
          <w:rFonts w:ascii="Tw Cen MT" w:hAnsi="Tw Cen MT" w:cs="Arial"/>
          <w:spacing w:val="-1"/>
        </w:rPr>
        <w:t xml:space="preserve"> </w:t>
      </w:r>
      <w:r w:rsidR="00AC4F5F" w:rsidRPr="00CB0859">
        <w:rPr>
          <w:rFonts w:ascii="Tw Cen MT" w:hAnsi="Tw Cen MT" w:cs="Arial"/>
        </w:rPr>
        <w:t>same.</w:t>
      </w:r>
      <w:r w:rsidR="00AC4F5F" w:rsidRPr="00CB0859">
        <w:rPr>
          <w:rFonts w:ascii="Tw Cen MT" w:hAnsi="Tw Cen MT" w:cs="Arial"/>
          <w:spacing w:val="-1"/>
        </w:rPr>
        <w:t xml:space="preserve"> </w:t>
      </w:r>
      <w:r w:rsidR="00AC4F5F" w:rsidRPr="00CB0859">
        <w:rPr>
          <w:rFonts w:ascii="Tw Cen MT" w:hAnsi="Tw Cen MT" w:cs="Arial"/>
        </w:rPr>
        <w:t xml:space="preserve">I </w:t>
      </w:r>
      <w:r w:rsidR="00AC4F5F" w:rsidRPr="00CB0859">
        <w:rPr>
          <w:rFonts w:ascii="Tw Cen MT" w:hAnsi="Tw Cen MT" w:cs="Arial"/>
          <w:spacing w:val="-1"/>
        </w:rPr>
        <w:t>do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>not</w:t>
      </w:r>
      <w:r w:rsidR="00AC4F5F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  <w:spacing w:val="-1"/>
        </w:rPr>
        <w:t xml:space="preserve">hold </w:t>
      </w:r>
      <w:r w:rsidR="00AC4F5F" w:rsidRPr="00CB0859">
        <w:rPr>
          <w:rFonts w:ascii="Tw Cen MT" w:hAnsi="Tw Cen MT" w:cs="Arial"/>
        </w:rPr>
        <w:t>the</w:t>
      </w:r>
      <w:r w:rsidR="00E23855" w:rsidRPr="00CB0859">
        <w:rPr>
          <w:rFonts w:ascii="Tw Cen MT" w:hAnsi="Tw Cen MT" w:cs="Arial"/>
        </w:rPr>
        <w:t xml:space="preserve"> </w:t>
      </w:r>
      <w:r w:rsidR="00AC4F5F" w:rsidRPr="00CB0859">
        <w:rPr>
          <w:rFonts w:ascii="Tw Cen MT" w:hAnsi="Tw Cen MT" w:cs="Arial"/>
        </w:rPr>
        <w:t xml:space="preserve">Chamber liable in </w:t>
      </w:r>
      <w:r>
        <w:rPr>
          <w:rFonts w:ascii="Tw Cen MT" w:hAnsi="Tw Cen MT" w:cs="Arial"/>
        </w:rPr>
        <w:t xml:space="preserve">  </w:t>
      </w:r>
      <w:r w:rsidR="00934775">
        <w:rPr>
          <w:rFonts w:ascii="Tw Cen MT" w:hAnsi="Tw Cen MT" w:cs="Arial"/>
        </w:rPr>
        <w:t xml:space="preserve">   </w:t>
      </w:r>
      <w:r w:rsidR="00AC4F5F" w:rsidRPr="00CB0859">
        <w:rPr>
          <w:rFonts w:ascii="Tw Cen MT" w:hAnsi="Tw Cen MT" w:cs="Arial"/>
        </w:rPr>
        <w:t>case of misadventure.</w:t>
      </w:r>
    </w:p>
    <w:p w:rsidR="00C348E3" w:rsidRPr="00CB0859" w:rsidRDefault="00C348E3" w:rsidP="009D76B2">
      <w:pPr>
        <w:ind w:right="-10"/>
        <w:rPr>
          <w:rFonts w:ascii="Tw Cen MT" w:eastAsia="Arial" w:hAnsi="Tw Cen MT" w:cs="Arial"/>
        </w:rPr>
      </w:pPr>
    </w:p>
    <w:p w:rsidR="00C47EB4" w:rsidRPr="00CB0859" w:rsidRDefault="00C136F2" w:rsidP="009D76B2">
      <w:pPr>
        <w:ind w:right="-10"/>
        <w:rPr>
          <w:rFonts w:ascii="Tw Cen MT" w:eastAsia="Arial" w:hAnsi="Tw Cen MT" w:cs="Arial"/>
        </w:rPr>
      </w:pPr>
      <w:r w:rsidRPr="00CB0859">
        <w:rPr>
          <w:rFonts w:ascii="Tw Cen MT" w:eastAsia="Arial" w:hAnsi="Tw Cen MT" w:cs="Arial"/>
          <w:noProof/>
        </w:rPr>
        <mc:AlternateContent>
          <mc:Choice Requires="wpg">
            <w:drawing>
              <wp:inline distT="0" distB="0" distL="0" distR="0">
                <wp:extent cx="6844665" cy="8890"/>
                <wp:effectExtent l="8890" t="5715" r="4445" b="444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DF350" id="Group 5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N9gQMAANkIAAAOAAAAZHJzL2Uyb0RvYy54bWy0VtuO2zYQfS/QfyD42MIrydH6Iqw3CHxZ&#10;FEiTAHE/gKaoCyqRKklb3hT99w6HklbyYtEiRfUgDzXD4TnDufjh/bWuyEVoUyq5odFdSImQXKWl&#10;zDf0t+NhtqLEWCZTVikpNvRZGPr+8ccfHtomEXNVqCoVmoATaZK22dDC2iYJAsMLUTNzpxohQZkp&#10;XTMLS50HqWYteK+rYB6Gi6BVOm204sIY+LrzSvqI/rNMcPs5y4ywpNpQwGbxrfF9cu/g8YEluWZN&#10;UfIOBvsOFDUrJRw6uNoxy8hZl69c1SXXyqjM3nFVByrLSi6QA7CJwhs2T1qdG+SSJ23eDGGC0N7E&#10;6bvd8k+XL5qU6YbCRUlWwxXhqeTehaZt8gQsnnTztfmiPT8QPyr+uwF1cKt369wbk1P7q0rBHTtb&#10;haG5Zrp2LoA0ueINPA83IK6WcPi4WMXxYnFPCQfdarXuLogXcIuvNvFi322LwuVy7TdFsQMesMQf&#10;hxA7SJ4PLgZqHXnYPCa/+L/JLykBgkuffj15YNFTn3vNwHtiP+E92fEmbSgu85I/5r/lz9eCNQLT&#10;0rjs6EIYQXn5GB60EK5iCfJrG7TqE8iMs2ekcWYGkuwf82YSirdCNwSCJfxs7JNQmHrs8tFYX/Ip&#10;SJjQaYf6CPizuoLq/3lGQrL06KGiB4OoN/gpIMeQtMRfWOevdzPvrdCNy8zotat3vZFzNR+7AuR5&#10;j40VPVx+lR1ekAhzzTXEomqUcXVxBGx9NYEHMHLc3rCFw29t/Z7uCA1d87ZfakqgX558WjbMOmTu&#10;CCeSFjo/5q77UquLOCrU2ZuShVNetJUcW7n98QSX18MWdwRW9HCsQzu6VakOZVXhNVTSgVmtwgij&#10;Y1RVpk7p4Bidn7aVJhfmZgE+jg44m5hBz5UpOisES/edbFlZeRnsK4wu5F4XBJeF2Oz/XIfr/Wq/&#10;imfxfLGfxeFuN/tw2MazxSFa3u/e7bbbXfSXgxbFSVGmqZAOXT94ovjfFWY3Av3IGEbPhMWE7AGf&#10;12SDKQyMBXDpf5EdNFBfmK5lmuSk0mcoUq38JIXJD0Kh9DdKWpiiG2r+ODMtKKl+kdBm1lEcu7GL&#10;i/h+OYeFHmtOYw2THFxtqKWQ4k7cWj+qz40u8wJO8tcq1QcYKlnpShnxeVTdAjodSt0o6mSYnyBN&#10;BvR4jVYv/0ge/wYAAP//AwBQSwMEFAAGAAgAAAAhADkp1OrcAAAABAEAAA8AAABkcnMvZG93bnJl&#10;di54bWxMj0FrwkAQhe+F/odlCr3VTVpbbZqNiLSeRFAL0tuYHZNgdjZk1yT++6691Mvwhje89006&#10;G0wtOmpdZVlBPIpAEOdWV1wo+N59PU1BOI+ssbZMCi7kYJbd36WYaNvzhrqtL0QIYZeggtL7JpHS&#10;5SUZdCPbEAfvaFuDPqxtIXWLfQg3tXyOojdpsOLQUGJDi5Ly0/ZsFCx77Ocv8We3Oh0Xl5/d63q/&#10;ikmpx4dh/gHC0+D/j+GKH9AhC0wHe2btRK0gPOL/5tWLJpN3EIegxiCzVN7CZ78AAAD//wMAUEsB&#10;Ai0AFAAGAAgAAAAhALaDOJL+AAAA4QEAABMAAAAAAAAAAAAAAAAAAAAAAFtDb250ZW50X1R5cGVz&#10;XS54bWxQSwECLQAUAAYACAAAACEAOP0h/9YAAACUAQAACwAAAAAAAAAAAAAAAAAvAQAAX3JlbHMv&#10;LnJlbHNQSwECLQAUAAYACAAAACEA8V4zfYEDAADZCAAADgAAAAAAAAAAAAAAAAAuAgAAZHJzL2Uy&#10;b0RvYy54bWxQSwECLQAUAAYACAAAACEAOSnU6twAAAAEAQAADwAAAAAAAAAAAAAAAADbBQAAZHJz&#10;L2Rvd25yZXYueG1sUEsFBgAAAAAEAAQA8wAAAOQGAAAAAA==&#10;">
                <v:group id="Group 6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zecIA&#10;AADbAAAADwAAAGRycy9kb3ducmV2LnhtbESPQYvCMBCF7wv+hzCCtzXVgyxdoyzLCnrwYBXxODRj&#10;U9pMShO1/nvnIOxthvfmvW+W68G36k59rAMbmE0zUMRlsDVXBk7HzecXqJiQLbaBycCTIqxXo48l&#10;5jY8+ED3IlVKQjjmaMCl1OVax9KRxzgNHbFo19B7TLL2lbY9PiTct3qeZQvtsWZpcNjRr6OyKW7e&#10;QHMO2b7Z+e7q3K1tisX2T5cXYybj4ecbVKIh/Zvf11sr+EIvv8gA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3N5wgAAANsAAAAPAAAAAAAAAAAAAAAAAJgCAABkcnMvZG93&#10;bnJldi54bWxQSwUGAAAAAAQABAD1AAAAhwMAAAAA&#10;" path="m,l10764,e" filled="f" strokeweight=".24447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C47EB4" w:rsidRPr="00CB0859" w:rsidRDefault="00AC4F5F" w:rsidP="00482E6A">
      <w:pPr>
        <w:pStyle w:val="BodyText"/>
        <w:ind w:left="90" w:right="-10"/>
        <w:rPr>
          <w:rFonts w:ascii="Tw Cen MT" w:hAnsi="Tw Cen MT" w:cs="Arial"/>
        </w:rPr>
      </w:pPr>
      <w:r w:rsidRPr="00CB0859">
        <w:rPr>
          <w:rFonts w:ascii="Tw Cen MT" w:hAnsi="Tw Cen MT" w:cs="Arial"/>
        </w:rPr>
        <w:t>Signature</w:t>
      </w:r>
    </w:p>
    <w:p w:rsidR="00C47EB4" w:rsidRPr="00CB0859" w:rsidRDefault="00C47EB4" w:rsidP="009D76B2">
      <w:pPr>
        <w:ind w:right="-10"/>
        <w:rPr>
          <w:rFonts w:ascii="Tw Cen MT" w:eastAsia="Arial" w:hAnsi="Tw Cen MT" w:cs="Arial"/>
        </w:rPr>
      </w:pPr>
    </w:p>
    <w:p w:rsidR="00C47EB4" w:rsidRPr="00CB0859" w:rsidRDefault="00C136F2" w:rsidP="009D76B2">
      <w:pPr>
        <w:ind w:right="-10"/>
        <w:rPr>
          <w:rFonts w:ascii="Tw Cen MT" w:eastAsia="Arial" w:hAnsi="Tw Cen MT" w:cs="Arial"/>
        </w:rPr>
      </w:pPr>
      <w:r w:rsidRPr="00CB0859">
        <w:rPr>
          <w:rFonts w:ascii="Tw Cen MT" w:eastAsia="Arial" w:hAnsi="Tw Cen MT" w:cs="Arial"/>
          <w:noProof/>
        </w:rPr>
        <mc:AlternateContent>
          <mc:Choice Requires="wpg">
            <w:drawing>
              <wp:inline distT="0" distB="0" distL="0" distR="0">
                <wp:extent cx="6844665" cy="8890"/>
                <wp:effectExtent l="8890" t="4445" r="4445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8890"/>
                          <a:chOff x="0" y="0"/>
                          <a:chExt cx="10779" cy="1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65" cy="2"/>
                            <a:chOff x="7" y="7"/>
                            <a:chExt cx="10765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65"/>
                                <a:gd name="T2" fmla="+- 0 10771 7"/>
                                <a:gd name="T3" fmla="*/ T2 w 10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65">
                                  <a:moveTo>
                                    <a:pt x="0" y="0"/>
                                  </a:moveTo>
                                  <a:lnTo>
                                    <a:pt x="10764" y="0"/>
                                  </a:lnTo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4DCA9C" id="Group 2" o:spid="_x0000_s1026" style="width:538.95pt;height:.7pt;mso-position-horizontal-relative:char;mso-position-vertical-relative:line" coordsize="10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A0gAMAANgIAAAOAAAAZHJzL2Uyb0RvYy54bWy0Vttu2zgQfS+w/0DwcQtHkqP4IsQpCl+C&#10;AtndAvV+AC1RF6xEqiRtOS367zscUorlINhFF+sHZ+gZzpwznEvuP5ybmpy40pUUKxrdhJRwkcqs&#10;EsWK/rnfTRaUaMNExmop+Io+c00/PPzy7r5rEz6Vpawzrgg4ETrp2hUtjWmTINBpyRumb2TLBShz&#10;qRpm4KiKIFOsA+9NHUzDcBZ0UmWtkinXGn7dOCV9QP95zlPzR55rbki9ooDN4LfC74P9Dh7uWVIo&#10;1pZV6mGwn0DRsEpA0MHVhhlGjqp65aqpUiW1zM1NKptA5nmVcuQAbKLwis2jkscWuRRJV7RDmiC1&#10;V3n6abfp76fPilTZit5RIlgDT4RRydSmpmuLBCweVful/awcPxCfZPqXBnVwrbfnwhmTQ/ebzMAd&#10;OxqJqTnnqrEugDQ54ws8Dy/Az4ak8ONsEcezGUBJQbdYLP0DpSW84qtLabn116JwPl+6S1FsgQcs&#10;ceEQoofk+OBhoObJz8bkb/9v8nNKgODclV9PHlj01DH7LBl4j+xHvEc33qQNzaVf6kf/t/r5UrKW&#10;Y1lqWx0+hQDR1c9OcW4bluBLdC0a9fWjL4vnQmPNNNTYP5bNKBNvZW7IA6TwqM0jl1h57PSkjev4&#10;DCSs58yj3sN0yJsamv/9hIRkTvzjFINB1Bv8GpB9SDri3sv7691Meyt0Ywszeu3qtjeyrqaXrgB5&#10;0WNjZQ83PQuPFyTC7GwNsadaqW1b7AFb30zgAYwstzdsIfi1rbvjQygYmtfjUlEC4/Lg6rVlxiKz&#10;IaxIOhj8WLr2l0ae+F6izlx1LER50dbi0srej0e4nB6u2BDY0ENYi/biVYXcVXWNz1ALC2axCCPM&#10;jpZ1lVmlhaNVcVjXipyYXQX48ZNiZAYjV2TorOQs23rZsKp2MgSvMbtQez4Jtgpx1n9fhsvtYruI&#10;J/F0tp3E4WYz+bhbx5PZLprfbW436/Um+mGhRXFSVlnGhUXX750o/nd96Teg2xjD5hmxGJHd4ec1&#10;2WAMA5MMXPq/yA7mp2tMOzF1cpDZMzSpkm6RwuIHoZTqGyUdLNEV1V+PTHFK6k8CpswyimO7dfEQ&#10;382ncFCXmsOlhokUXK2ooVDiVlwbt6mPraqKEiK5ZxXyI+yUvLKtjPgcKn+AQYeS30RehvUJ0mg/&#10;X57R6uUfkoe/AQAA//8DAFBLAwQUAAYACAAAACEAOSnU6twAAAAEAQAADwAAAGRycy9kb3ducmV2&#10;LnhtbEyPQWvCQBCF74X+h2UKvdVNWlttmo2ItJ5EUAvS25gdk2B2NmTXJP77rr3Uy/CGN7z3TTob&#10;TC06al1lWUE8ikAQ51ZXXCj43n09TUE4j6yxtkwKLuRglt3fpZho2/OGuq0vRAhhl6CC0vsmkdLl&#10;JRl0I9sQB+9oW4M+rG0hdYt9CDe1fI6iN2mw4tBQYkOLkvLT9mwULHvs5y/xZ7c6HReXn93rer+K&#10;SanHh2H+AcLT4P+P4Yof0CELTAd7Zu1ErSA84v/m1Ysmk3cQh6DGILNU3sJnvwAAAP//AwBQSwEC&#10;LQAUAAYACAAAACEAtoM4kv4AAADhAQAAEwAAAAAAAAAAAAAAAAAAAAAAW0NvbnRlbnRfVHlwZXNd&#10;LnhtbFBLAQItABQABgAIAAAAIQA4/SH/1gAAAJQBAAALAAAAAAAAAAAAAAAAAC8BAABfcmVscy8u&#10;cmVsc1BLAQItABQABgAIAAAAIQBKU7A0gAMAANgIAAAOAAAAAAAAAAAAAAAAAC4CAABkcnMvZTJv&#10;RG9jLnhtbFBLAQItABQABgAIAAAAIQA5KdTq3AAAAAQBAAAPAAAAAAAAAAAAAAAAANoFAABkcnMv&#10;ZG93bnJldi54bWxQSwUGAAAAAAQABADzAAAA4wYAAAAA&#10;">
                <v:group id="Group 3" o:spid="_x0000_s1027" style="position:absolute;left:7;top:7;width:10765;height:2" coordorigin="7,7" coordsize="10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7;top:7;width:10765;height:2;visibility:visible;mso-wrap-style:square;v-text-anchor:top" coordsize="10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2c8IA&#10;AADaAAAADwAAAGRycy9kb3ducmV2LnhtbESPQWvCQBSE74X+h+UJvTUbPaikWUWkQnrowSjS4yP7&#10;zIZk34bsGtN/3y0IHoeZ+YbJt5PtxEiDbxwrmCcpCOLK6YZrBefT4X0NwgdkjZ1jUvBLHrab15cc&#10;M+3ufKSxDLWIEPYZKjAh9JmUvjJk0SeuJ47e1Q0WQ5RDLfWA9wi3nVyk6VJabDguGOxpb6hqy5tV&#10;0F5c+t1+2f5qzK1ry2XxKasfpd5m0+4DRKApPMOPdqEVr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ArZzwgAAANoAAAAPAAAAAAAAAAAAAAAAAJgCAABkcnMvZG93&#10;bnJldi54bWxQSwUGAAAAAAQABAD1AAAAhwMAAAAA&#10;" path="m,l10764,e" filled="f" strokeweight=".24447mm">
                    <v:path arrowok="t" o:connecttype="custom" o:connectlocs="0,0;10764,0" o:connectangles="0,0"/>
                  </v:shape>
                </v:group>
                <w10:anchorlock/>
              </v:group>
            </w:pict>
          </mc:Fallback>
        </mc:AlternateContent>
      </w:r>
    </w:p>
    <w:p w:rsidR="00495338" w:rsidRPr="00CB0859" w:rsidRDefault="001522F9" w:rsidP="00482E6A">
      <w:pPr>
        <w:pStyle w:val="BodyText"/>
        <w:tabs>
          <w:tab w:val="left" w:pos="9519"/>
        </w:tabs>
        <w:ind w:left="90" w:right="-10"/>
        <w:rPr>
          <w:rFonts w:ascii="Tw Cen MT" w:hAnsi="Tw Cen MT" w:cs="Arial"/>
        </w:rPr>
      </w:pPr>
      <w:r>
        <w:rPr>
          <w:rFonts w:ascii="Tw Cen MT" w:hAnsi="Tw Cen MT" w:cs="Arial"/>
        </w:rPr>
        <w:t>Printed Name</w:t>
      </w:r>
      <w:r>
        <w:rPr>
          <w:rFonts w:ascii="Tw Cen MT" w:hAnsi="Tw Cen MT" w:cs="Arial"/>
        </w:rPr>
        <w:tab/>
      </w:r>
      <w:r w:rsidR="00AC4F5F" w:rsidRPr="00CB0859">
        <w:rPr>
          <w:rFonts w:ascii="Tw Cen MT" w:hAnsi="Tw Cen MT" w:cs="Arial"/>
        </w:rPr>
        <w:t>Date</w:t>
      </w:r>
    </w:p>
    <w:p w:rsidR="00AC6C50" w:rsidRDefault="00AC6C50" w:rsidP="009D76B2">
      <w:pPr>
        <w:pStyle w:val="BodyText"/>
        <w:tabs>
          <w:tab w:val="right" w:pos="3600"/>
          <w:tab w:val="left" w:pos="4140"/>
          <w:tab w:val="right" w:pos="7200"/>
          <w:tab w:val="right" w:pos="8190"/>
        </w:tabs>
        <w:ind w:left="0" w:right="-10"/>
        <w:rPr>
          <w:rFonts w:ascii="Tw Cen MT" w:hAnsi="Tw Cen MT" w:cs="Arial"/>
          <w:spacing w:val="-1"/>
        </w:rPr>
      </w:pPr>
    </w:p>
    <w:p w:rsidR="009D76B2" w:rsidRPr="00CB0859" w:rsidRDefault="009D76B2" w:rsidP="009D76B2">
      <w:pPr>
        <w:pStyle w:val="BodyText"/>
        <w:tabs>
          <w:tab w:val="right" w:pos="3600"/>
          <w:tab w:val="left" w:pos="4140"/>
          <w:tab w:val="right" w:pos="7200"/>
          <w:tab w:val="right" w:pos="8190"/>
        </w:tabs>
        <w:ind w:left="0" w:right="-10"/>
        <w:rPr>
          <w:rFonts w:ascii="Tw Cen MT" w:hAnsi="Tw Cen MT" w:cs="Arial"/>
          <w:spacing w:val="-1"/>
        </w:rPr>
      </w:pPr>
    </w:p>
    <w:p w:rsidR="00C47EB4" w:rsidRDefault="00934775" w:rsidP="009D76B2">
      <w:pPr>
        <w:pStyle w:val="BodyText"/>
        <w:tabs>
          <w:tab w:val="right" w:pos="5400"/>
          <w:tab w:val="right" w:pos="7470"/>
          <w:tab w:val="left" w:pos="9000"/>
        </w:tabs>
        <w:ind w:left="0" w:right="-10"/>
        <w:rPr>
          <w:rFonts w:ascii="Tw Cen MT" w:hAnsi="Tw Cen MT" w:cs="Arial"/>
          <w:u w:val="single" w:color="000000"/>
        </w:rPr>
      </w:pPr>
      <w:r>
        <w:rPr>
          <w:rFonts w:ascii="Tw Cen MT" w:hAnsi="Tw Cen MT" w:cs="Arial"/>
          <w:spacing w:val="-1"/>
        </w:rPr>
        <w:t xml:space="preserve">  </w:t>
      </w:r>
      <w:r w:rsidR="00AC6C50" w:rsidRPr="00CB0859">
        <w:rPr>
          <w:rFonts w:ascii="Tw Cen MT" w:hAnsi="Tw Cen MT" w:cs="Arial"/>
          <w:spacing w:val="-1"/>
        </w:rPr>
        <w:t xml:space="preserve">CHAMBER USE ONLY: </w:t>
      </w:r>
      <w:r w:rsidR="00AC4F5F" w:rsidRPr="00CB0859">
        <w:rPr>
          <w:rFonts w:ascii="Tw Cen MT" w:hAnsi="Tw Cen MT" w:cs="Arial"/>
          <w:spacing w:val="-1"/>
        </w:rPr>
        <w:t>$</w:t>
      </w:r>
      <w:r w:rsidR="0096218C" w:rsidRPr="00CB0859">
        <w:rPr>
          <w:rFonts w:ascii="Tw Cen MT" w:hAnsi="Tw Cen MT" w:cs="Arial"/>
          <w:spacing w:val="-1"/>
        </w:rPr>
        <w:t>40</w:t>
      </w:r>
      <w:r w:rsidR="00AC4F5F" w:rsidRPr="00CB0859">
        <w:rPr>
          <w:rFonts w:ascii="Tw Cen MT" w:hAnsi="Tw Cen MT" w:cs="Arial"/>
          <w:spacing w:val="-3"/>
        </w:rPr>
        <w:t xml:space="preserve"> </w:t>
      </w:r>
      <w:r w:rsidR="00AC4F5F" w:rsidRPr="00CB0859">
        <w:rPr>
          <w:rFonts w:ascii="Tw Cen MT" w:hAnsi="Tw Cen MT" w:cs="Arial"/>
        </w:rPr>
        <w:t>Entry</w:t>
      </w:r>
      <w:r w:rsidR="00AC4F5F" w:rsidRPr="00CB0859">
        <w:rPr>
          <w:rFonts w:ascii="Tw Cen MT" w:hAnsi="Tw Cen MT" w:cs="Arial"/>
          <w:spacing w:val="-2"/>
        </w:rPr>
        <w:t xml:space="preserve"> </w:t>
      </w:r>
      <w:r w:rsidR="00AC4F5F" w:rsidRPr="00CB0859">
        <w:rPr>
          <w:rFonts w:ascii="Tw Cen MT" w:hAnsi="Tw Cen MT" w:cs="Arial"/>
        </w:rPr>
        <w:t>Fee</w:t>
      </w:r>
      <w:r w:rsidR="00AC4F5F" w:rsidRPr="00CB0859">
        <w:rPr>
          <w:rFonts w:ascii="Tw Cen MT" w:hAnsi="Tw Cen MT" w:cs="Arial"/>
          <w:w w:val="99"/>
          <w:u w:val="single" w:color="000000"/>
        </w:rPr>
        <w:t xml:space="preserve"> </w:t>
      </w:r>
      <w:r w:rsidR="00AC4F5F" w:rsidRPr="00CB0859">
        <w:rPr>
          <w:rFonts w:ascii="Tw Cen MT" w:hAnsi="Tw Cen MT" w:cs="Arial"/>
          <w:u w:val="single" w:color="000000"/>
        </w:rPr>
        <w:tab/>
      </w:r>
      <w:r w:rsidR="00495338" w:rsidRPr="00CB0859">
        <w:rPr>
          <w:rFonts w:ascii="Tw Cen MT" w:hAnsi="Tw Cen MT" w:cs="Arial"/>
          <w:u w:val="single" w:color="000000"/>
        </w:rPr>
        <w:t xml:space="preserve">  </w:t>
      </w:r>
      <w:r w:rsidR="00495338" w:rsidRPr="00CB0859">
        <w:rPr>
          <w:rFonts w:ascii="Tw Cen MT" w:hAnsi="Tw Cen MT" w:cs="Arial"/>
        </w:rPr>
        <w:t xml:space="preserve"> </w:t>
      </w:r>
      <w:r w:rsidR="00495338" w:rsidRPr="00CB0859">
        <w:rPr>
          <w:rFonts w:ascii="Tw Cen MT" w:hAnsi="Tw Cen MT" w:cs="Arial"/>
        </w:rPr>
        <w:tab/>
      </w:r>
      <w:r w:rsidR="00AC4F5F" w:rsidRPr="00CB0859">
        <w:rPr>
          <w:rFonts w:ascii="Tw Cen MT" w:hAnsi="Tw Cen MT" w:cs="Arial"/>
          <w:spacing w:val="-2"/>
        </w:rPr>
        <w:t>Child’s</w:t>
      </w:r>
      <w:r w:rsidR="00AC4F5F" w:rsidRPr="00CB0859">
        <w:rPr>
          <w:rFonts w:ascii="Tw Cen MT" w:hAnsi="Tw Cen MT" w:cs="Arial"/>
          <w:spacing w:val="-5"/>
        </w:rPr>
        <w:t xml:space="preserve"> </w:t>
      </w:r>
      <w:r w:rsidR="00AC4F5F" w:rsidRPr="00CB0859">
        <w:rPr>
          <w:rFonts w:ascii="Tw Cen MT" w:hAnsi="Tw Cen MT" w:cs="Arial"/>
          <w:spacing w:val="-10"/>
        </w:rPr>
        <w:t>T</w:t>
      </w:r>
      <w:r w:rsidR="00AC4F5F" w:rsidRPr="00CB0859">
        <w:rPr>
          <w:rFonts w:ascii="Tw Cen MT" w:hAnsi="Tw Cen MT" w:cs="Arial"/>
          <w:spacing w:val="-9"/>
        </w:rPr>
        <w:t>oy</w:t>
      </w:r>
      <w:r w:rsidR="00AC4F5F" w:rsidRPr="00CB0859">
        <w:rPr>
          <w:rFonts w:ascii="Tw Cen MT" w:hAnsi="Tw Cen MT" w:cs="Arial"/>
          <w:w w:val="99"/>
          <w:u w:val="single" w:color="000000"/>
        </w:rPr>
        <w:t xml:space="preserve"> </w:t>
      </w:r>
      <w:r w:rsidR="00AC4F5F" w:rsidRPr="00CB0859">
        <w:rPr>
          <w:rFonts w:ascii="Tw Cen MT" w:hAnsi="Tw Cen MT" w:cs="Arial"/>
          <w:u w:val="single" w:color="000000"/>
        </w:rPr>
        <w:tab/>
      </w:r>
    </w:p>
    <w:p w:rsidR="007F1880" w:rsidRDefault="007F1880" w:rsidP="007F1880">
      <w:pPr>
        <w:ind w:right="-10"/>
        <w:jc w:val="center"/>
        <w:rPr>
          <w:rFonts w:ascii="Tw Cen MT" w:hAnsi="Tw Cen MT" w:cs="Arial"/>
          <w:b/>
          <w:sz w:val="24"/>
        </w:rPr>
      </w:pPr>
    </w:p>
    <w:p w:rsidR="007F1880" w:rsidRPr="00607706" w:rsidRDefault="007F1880" w:rsidP="00607706">
      <w:pPr>
        <w:ind w:right="-10"/>
        <w:jc w:val="center"/>
        <w:rPr>
          <w:rFonts w:ascii="Tw Cen MT" w:hAnsi="Tw Cen MT" w:cs="Arial"/>
          <w:b/>
          <w:sz w:val="24"/>
        </w:rPr>
      </w:pPr>
      <w:r w:rsidRPr="00CB0859">
        <w:rPr>
          <w:rFonts w:ascii="Tw Cen MT" w:hAnsi="Tw Cen MT" w:cs="Arial"/>
          <w:b/>
          <w:sz w:val="24"/>
        </w:rPr>
        <w:t>*Please be advised that no refunds will be issued.*</w:t>
      </w:r>
    </w:p>
    <w:sectPr w:rsidR="007F1880" w:rsidRPr="00607706" w:rsidSect="00A160D1">
      <w:type w:val="continuous"/>
      <w:pgSz w:w="12240" w:h="15840"/>
      <w:pgMar w:top="360" w:right="81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1F0"/>
    <w:multiLevelType w:val="hybridMultilevel"/>
    <w:tmpl w:val="C02E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1B1"/>
    <w:multiLevelType w:val="hybridMultilevel"/>
    <w:tmpl w:val="B8BEBE7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33417BBE"/>
    <w:multiLevelType w:val="hybridMultilevel"/>
    <w:tmpl w:val="DB26C356"/>
    <w:lvl w:ilvl="0" w:tplc="5EC418AA">
      <w:start w:val="1"/>
      <w:numFmt w:val="bullet"/>
      <w:lvlText w:val="•"/>
      <w:lvlJc w:val="left"/>
      <w:pPr>
        <w:ind w:left="100" w:hanging="139"/>
      </w:pPr>
      <w:rPr>
        <w:rFonts w:ascii="Arial" w:eastAsia="Arial" w:hAnsi="Arial" w:hint="default"/>
        <w:sz w:val="22"/>
        <w:szCs w:val="22"/>
      </w:rPr>
    </w:lvl>
    <w:lvl w:ilvl="1" w:tplc="7E7A97A8">
      <w:start w:val="1"/>
      <w:numFmt w:val="bullet"/>
      <w:lvlText w:val="•"/>
      <w:lvlJc w:val="left"/>
      <w:pPr>
        <w:ind w:left="1188" w:hanging="139"/>
      </w:pPr>
      <w:rPr>
        <w:rFonts w:hint="default"/>
      </w:rPr>
    </w:lvl>
    <w:lvl w:ilvl="2" w:tplc="767026FC">
      <w:start w:val="1"/>
      <w:numFmt w:val="bullet"/>
      <w:lvlText w:val="•"/>
      <w:lvlJc w:val="left"/>
      <w:pPr>
        <w:ind w:left="2276" w:hanging="139"/>
      </w:pPr>
      <w:rPr>
        <w:rFonts w:hint="default"/>
      </w:rPr>
    </w:lvl>
    <w:lvl w:ilvl="3" w:tplc="D6A40430">
      <w:start w:val="1"/>
      <w:numFmt w:val="bullet"/>
      <w:lvlText w:val="•"/>
      <w:lvlJc w:val="left"/>
      <w:pPr>
        <w:ind w:left="3364" w:hanging="139"/>
      </w:pPr>
      <w:rPr>
        <w:rFonts w:hint="default"/>
      </w:rPr>
    </w:lvl>
    <w:lvl w:ilvl="4" w:tplc="1ED0840C">
      <w:start w:val="1"/>
      <w:numFmt w:val="bullet"/>
      <w:lvlText w:val="•"/>
      <w:lvlJc w:val="left"/>
      <w:pPr>
        <w:ind w:left="4452" w:hanging="139"/>
      </w:pPr>
      <w:rPr>
        <w:rFonts w:hint="default"/>
      </w:rPr>
    </w:lvl>
    <w:lvl w:ilvl="5" w:tplc="2CD687DC">
      <w:start w:val="1"/>
      <w:numFmt w:val="bullet"/>
      <w:lvlText w:val="•"/>
      <w:lvlJc w:val="left"/>
      <w:pPr>
        <w:ind w:left="5540" w:hanging="139"/>
      </w:pPr>
      <w:rPr>
        <w:rFonts w:hint="default"/>
      </w:rPr>
    </w:lvl>
    <w:lvl w:ilvl="6" w:tplc="AE6CE4B8">
      <w:start w:val="1"/>
      <w:numFmt w:val="bullet"/>
      <w:lvlText w:val="•"/>
      <w:lvlJc w:val="left"/>
      <w:pPr>
        <w:ind w:left="6628" w:hanging="139"/>
      </w:pPr>
      <w:rPr>
        <w:rFonts w:hint="default"/>
      </w:rPr>
    </w:lvl>
    <w:lvl w:ilvl="7" w:tplc="1444F032">
      <w:start w:val="1"/>
      <w:numFmt w:val="bullet"/>
      <w:lvlText w:val="•"/>
      <w:lvlJc w:val="left"/>
      <w:pPr>
        <w:ind w:left="7716" w:hanging="139"/>
      </w:pPr>
      <w:rPr>
        <w:rFonts w:hint="default"/>
      </w:rPr>
    </w:lvl>
    <w:lvl w:ilvl="8" w:tplc="6E60EC3A">
      <w:start w:val="1"/>
      <w:numFmt w:val="bullet"/>
      <w:lvlText w:val="•"/>
      <w:lvlJc w:val="left"/>
      <w:pPr>
        <w:ind w:left="8804" w:hanging="139"/>
      </w:pPr>
      <w:rPr>
        <w:rFonts w:hint="default"/>
      </w:rPr>
    </w:lvl>
  </w:abstractNum>
  <w:abstractNum w:abstractNumId="3" w15:restartNumberingAfterBreak="0">
    <w:nsid w:val="554204B7"/>
    <w:multiLevelType w:val="hybridMultilevel"/>
    <w:tmpl w:val="3A40302A"/>
    <w:lvl w:ilvl="0" w:tplc="0CFECC3A">
      <w:start w:val="1"/>
      <w:numFmt w:val="bullet"/>
      <w:lvlText w:val="•"/>
      <w:lvlJc w:val="left"/>
      <w:pPr>
        <w:ind w:left="298" w:hanging="139"/>
      </w:pPr>
      <w:rPr>
        <w:rFonts w:ascii="Arial" w:eastAsia="Arial" w:hAnsi="Arial" w:hint="default"/>
        <w:sz w:val="22"/>
        <w:szCs w:val="22"/>
      </w:rPr>
    </w:lvl>
    <w:lvl w:ilvl="1" w:tplc="85A6DC10">
      <w:start w:val="1"/>
      <w:numFmt w:val="bullet"/>
      <w:lvlText w:val="•"/>
      <w:lvlJc w:val="left"/>
      <w:pPr>
        <w:ind w:left="1374" w:hanging="139"/>
      </w:pPr>
      <w:rPr>
        <w:rFonts w:hint="default"/>
      </w:rPr>
    </w:lvl>
    <w:lvl w:ilvl="2" w:tplc="0F6045C8">
      <w:start w:val="1"/>
      <w:numFmt w:val="bullet"/>
      <w:lvlText w:val="•"/>
      <w:lvlJc w:val="left"/>
      <w:pPr>
        <w:ind w:left="2450" w:hanging="139"/>
      </w:pPr>
      <w:rPr>
        <w:rFonts w:hint="default"/>
      </w:rPr>
    </w:lvl>
    <w:lvl w:ilvl="3" w:tplc="71FA2102">
      <w:start w:val="1"/>
      <w:numFmt w:val="bullet"/>
      <w:lvlText w:val="•"/>
      <w:lvlJc w:val="left"/>
      <w:pPr>
        <w:ind w:left="3526" w:hanging="139"/>
      </w:pPr>
      <w:rPr>
        <w:rFonts w:hint="default"/>
      </w:rPr>
    </w:lvl>
    <w:lvl w:ilvl="4" w:tplc="B7221EA6">
      <w:start w:val="1"/>
      <w:numFmt w:val="bullet"/>
      <w:lvlText w:val="•"/>
      <w:lvlJc w:val="left"/>
      <w:pPr>
        <w:ind w:left="4602" w:hanging="139"/>
      </w:pPr>
      <w:rPr>
        <w:rFonts w:hint="default"/>
      </w:rPr>
    </w:lvl>
    <w:lvl w:ilvl="5" w:tplc="0FA0B2B0">
      <w:start w:val="1"/>
      <w:numFmt w:val="bullet"/>
      <w:lvlText w:val="•"/>
      <w:lvlJc w:val="left"/>
      <w:pPr>
        <w:ind w:left="5679" w:hanging="139"/>
      </w:pPr>
      <w:rPr>
        <w:rFonts w:hint="default"/>
      </w:rPr>
    </w:lvl>
    <w:lvl w:ilvl="6" w:tplc="88441B02">
      <w:start w:val="1"/>
      <w:numFmt w:val="bullet"/>
      <w:lvlText w:val="•"/>
      <w:lvlJc w:val="left"/>
      <w:pPr>
        <w:ind w:left="6755" w:hanging="139"/>
      </w:pPr>
      <w:rPr>
        <w:rFonts w:hint="default"/>
      </w:rPr>
    </w:lvl>
    <w:lvl w:ilvl="7" w:tplc="741CD7B4">
      <w:start w:val="1"/>
      <w:numFmt w:val="bullet"/>
      <w:lvlText w:val="•"/>
      <w:lvlJc w:val="left"/>
      <w:pPr>
        <w:ind w:left="7831" w:hanging="139"/>
      </w:pPr>
      <w:rPr>
        <w:rFonts w:hint="default"/>
      </w:rPr>
    </w:lvl>
    <w:lvl w:ilvl="8" w:tplc="B3DC8254">
      <w:start w:val="1"/>
      <w:numFmt w:val="bullet"/>
      <w:lvlText w:val="•"/>
      <w:lvlJc w:val="left"/>
      <w:pPr>
        <w:ind w:left="8907" w:hanging="139"/>
      </w:pPr>
      <w:rPr>
        <w:rFonts w:hint="default"/>
      </w:rPr>
    </w:lvl>
  </w:abstractNum>
  <w:abstractNum w:abstractNumId="4" w15:restartNumberingAfterBreak="0">
    <w:nsid w:val="58CA06F1"/>
    <w:multiLevelType w:val="hybridMultilevel"/>
    <w:tmpl w:val="F39E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C664E"/>
    <w:multiLevelType w:val="hybridMultilevel"/>
    <w:tmpl w:val="37122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85B22"/>
    <w:multiLevelType w:val="hybridMultilevel"/>
    <w:tmpl w:val="DFA087A6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B4"/>
    <w:rsid w:val="00005AE7"/>
    <w:rsid w:val="001048FF"/>
    <w:rsid w:val="00121BE6"/>
    <w:rsid w:val="00123F5F"/>
    <w:rsid w:val="00142089"/>
    <w:rsid w:val="001522F9"/>
    <w:rsid w:val="00185626"/>
    <w:rsid w:val="001A596B"/>
    <w:rsid w:val="001F49EA"/>
    <w:rsid w:val="0025097D"/>
    <w:rsid w:val="00256E5B"/>
    <w:rsid w:val="00267739"/>
    <w:rsid w:val="00267B47"/>
    <w:rsid w:val="00293A43"/>
    <w:rsid w:val="00296DB2"/>
    <w:rsid w:val="00323D3E"/>
    <w:rsid w:val="003948AC"/>
    <w:rsid w:val="00395D77"/>
    <w:rsid w:val="003C4ED0"/>
    <w:rsid w:val="003F3F90"/>
    <w:rsid w:val="00460D83"/>
    <w:rsid w:val="00482E6A"/>
    <w:rsid w:val="00495338"/>
    <w:rsid w:val="004A1C1E"/>
    <w:rsid w:val="004F6B22"/>
    <w:rsid w:val="00572B29"/>
    <w:rsid w:val="005B39D3"/>
    <w:rsid w:val="005F0CAC"/>
    <w:rsid w:val="005F2E29"/>
    <w:rsid w:val="00607706"/>
    <w:rsid w:val="006A35EF"/>
    <w:rsid w:val="006F59EC"/>
    <w:rsid w:val="007034AF"/>
    <w:rsid w:val="007566E5"/>
    <w:rsid w:val="007A2E15"/>
    <w:rsid w:val="007B431F"/>
    <w:rsid w:val="007F1880"/>
    <w:rsid w:val="00830691"/>
    <w:rsid w:val="00873123"/>
    <w:rsid w:val="008742BD"/>
    <w:rsid w:val="0087628F"/>
    <w:rsid w:val="008826FF"/>
    <w:rsid w:val="008869AF"/>
    <w:rsid w:val="008C61B0"/>
    <w:rsid w:val="00926EE6"/>
    <w:rsid w:val="00934775"/>
    <w:rsid w:val="00943993"/>
    <w:rsid w:val="0095113F"/>
    <w:rsid w:val="0096218C"/>
    <w:rsid w:val="009944FC"/>
    <w:rsid w:val="009C1B58"/>
    <w:rsid w:val="009D08A9"/>
    <w:rsid w:val="009D76B2"/>
    <w:rsid w:val="009F58B1"/>
    <w:rsid w:val="00A160D1"/>
    <w:rsid w:val="00A35FCB"/>
    <w:rsid w:val="00AC4F5F"/>
    <w:rsid w:val="00AC6C50"/>
    <w:rsid w:val="00B11D73"/>
    <w:rsid w:val="00B141C7"/>
    <w:rsid w:val="00B533FA"/>
    <w:rsid w:val="00B91A3C"/>
    <w:rsid w:val="00BC19E1"/>
    <w:rsid w:val="00BD6DA2"/>
    <w:rsid w:val="00BE0A35"/>
    <w:rsid w:val="00C136F2"/>
    <w:rsid w:val="00C21A3A"/>
    <w:rsid w:val="00C31278"/>
    <w:rsid w:val="00C348E3"/>
    <w:rsid w:val="00C47EB4"/>
    <w:rsid w:val="00C54785"/>
    <w:rsid w:val="00C73E1D"/>
    <w:rsid w:val="00CB0859"/>
    <w:rsid w:val="00D55832"/>
    <w:rsid w:val="00D77A0E"/>
    <w:rsid w:val="00D91BDB"/>
    <w:rsid w:val="00E11CBE"/>
    <w:rsid w:val="00E23855"/>
    <w:rsid w:val="00E46037"/>
    <w:rsid w:val="00E6665F"/>
    <w:rsid w:val="00E72E13"/>
    <w:rsid w:val="00E756F1"/>
    <w:rsid w:val="00E77CBC"/>
    <w:rsid w:val="00EF646A"/>
    <w:rsid w:val="00F36199"/>
    <w:rsid w:val="00FB183C"/>
    <w:rsid w:val="00FC018B"/>
    <w:rsid w:val="00FF0CD2"/>
    <w:rsid w:val="00FF2A31"/>
    <w:rsid w:val="00FF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781D0-FB0A-46A5-8B66-A12E15FA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19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2799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A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 Marler</dc:creator>
  <cp:lastModifiedBy>Sara Grace Todd</cp:lastModifiedBy>
  <cp:revision>9</cp:revision>
  <cp:lastPrinted>2020-10-08T21:40:00Z</cp:lastPrinted>
  <dcterms:created xsi:type="dcterms:W3CDTF">2021-09-30T20:58:00Z</dcterms:created>
  <dcterms:modified xsi:type="dcterms:W3CDTF">2021-10-08T16:09:00Z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2015-09-14T00:00:00Z</vt:filetime>
  </property>
</Properties>
</file>